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0F" w:rsidRPr="00CE760F" w:rsidRDefault="00C36906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.9pt;width:41.25pt;height:53.25pt;z-index:251659264" fillcolor="window" stroked="t" strokeweight=".5pt">
            <v:imagedata r:id="rId6" o:title="" blacklevel="5898f"/>
            <w10:wrap type="square" side="left"/>
          </v:shape>
          <o:OLEObject Type="Embed" ProgID="Word.Picture.8" ShapeID="_x0000_s1026" DrawAspect="Content" ObjectID="_1578997188" r:id="rId7"/>
        </w:pic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КЪЭБЭРДЕЙ-БАЛЪКЪЭР                                        КЪАБАРТЫ-МАЛКЪАР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РЕСПУБЛИКЭМ ШЭРЭДЖ                                      РЕСПУБЛИКАНЫ ЧЕРЕК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РАЙОНЫМ И ЖЭМТХЬЭЛЭ                                    РАЙОНУНУ ЖЕМТАЛА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КЪУАЖЭМ СОВЕТ                                                    ЭЛИНИ СОВЕТЫ 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МЕСТНОГО САМОУПРАВЛЕНИЯ ПОСЕЛЕНИЯ ЖЕМТАЛА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КБР, </w:t>
      </w:r>
      <w:proofErr w:type="spellStart"/>
      <w:r w:rsidRPr="00CE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Черекский</w:t>
      </w:r>
      <w:proofErr w:type="spellEnd"/>
      <w:r w:rsidRPr="00CE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с</w:t>
      </w:r>
      <w:proofErr w:type="gramStart"/>
      <w:r w:rsidRPr="00CE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.Ж</w:t>
      </w:r>
      <w:proofErr w:type="gramEnd"/>
      <w:r w:rsidRPr="00CE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емтала                                тел. 73-3-60, 73-3-87</w:t>
      </w:r>
    </w:p>
    <w:p w:rsidR="00CE760F" w:rsidRPr="00CE760F" w:rsidRDefault="003D52CD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E760F" w:rsidRPr="00CE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Ленина, № 93, 361804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0F" w:rsidRPr="00CE760F" w:rsidRDefault="00E3283A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Решение №</w:t>
      </w:r>
      <w:r w:rsidR="00D8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400C1" w:rsidRDefault="00376708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E760F"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</w:t>
      </w:r>
      <w:proofErr w:type="spellStart"/>
      <w:r w:rsidR="00CE760F"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Жемталинского</w:t>
      </w:r>
      <w:proofErr w:type="spellEnd"/>
      <w:r w:rsidR="00CE760F"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местного самоуправления </w:t>
      </w:r>
      <w:r w:rsidR="00CE760F"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29.12.2017</w:t>
      </w:r>
      <w:r w:rsidR="00D8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2A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21DD6" w:rsidRDefault="00521DD6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0F" w:rsidRDefault="00CE760F" w:rsidP="00D84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Жемтала </w:t>
      </w:r>
      <w:proofErr w:type="spellStart"/>
      <w:r w:rsidR="00D8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Черекского</w:t>
      </w:r>
      <w:proofErr w:type="spellEnd"/>
      <w:r w:rsidR="00D8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37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8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201</w:t>
      </w:r>
      <w:r w:rsidR="0037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F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37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8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2A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9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5D56" w:rsidRDefault="006F5D56" w:rsidP="006F5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D56" w:rsidRPr="006F5D56" w:rsidRDefault="00E3283A" w:rsidP="006F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Совет местного самоуправления</w:t>
      </w:r>
      <w:r w:rsidR="008D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Жемтала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F5D56" w:rsidRPr="006F5D56" w:rsidRDefault="006F5D56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6F5D56" w:rsidRDefault="006F5D56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D56" w:rsidRPr="006F5D56" w:rsidRDefault="006F5D56" w:rsidP="006F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1DD6" w:rsidRPr="00CE760F" w:rsidRDefault="00521DD6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73835" w:rsidRPr="00521DD6" w:rsidRDefault="00521DD6" w:rsidP="00CE76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CE760F" w:rsidRPr="00A87140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F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бюджета сельского по</w:t>
      </w:r>
      <w:r w:rsidR="00D950B4"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селения Жемтала </w:t>
      </w:r>
      <w:proofErr w:type="spellStart"/>
      <w:r w:rsidR="00521DD6"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Черекского</w:t>
      </w:r>
      <w:proofErr w:type="spellEnd"/>
      <w:r w:rsidR="00521DD6"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4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44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A609A"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4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8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CE760F" w:rsidRPr="00F97E08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0F" w:rsidRPr="00CE760F" w:rsidRDefault="00CE760F" w:rsidP="00CE760F">
      <w:pPr>
        <w:spacing w:after="0" w:line="240" w:lineRule="auto"/>
        <w:ind w:righ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основные характеристики бюджета сельского поселения Жемтала (далее Местный бюджет) на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исходя из прогнозируемого уровня инфляции, не превышающего</w:t>
      </w:r>
      <w:r w:rsidR="00F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2F5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(декабрь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декабрю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 </w:t>
      </w:r>
    </w:p>
    <w:p w:rsidR="00CE760F" w:rsidRPr="00CE760F" w:rsidRDefault="00302B27" w:rsidP="006F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760F"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дохода Местного бюджета в сумме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6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CE760F"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объем межбюджетных трансфертов</w:t>
      </w:r>
    </w:p>
    <w:p w:rsidR="00CE760F" w:rsidRPr="00CE760F" w:rsidRDefault="00CE760F" w:rsidP="006F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из республиканского бюджета КБР в сумме </w:t>
      </w:r>
      <w:r w:rsidR="009F4D82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046,52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E760F" w:rsidRPr="00CE760F" w:rsidRDefault="00CE760F" w:rsidP="006F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из бюджета </w:t>
      </w:r>
      <w:proofErr w:type="spell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9F4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в сумме 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883 413,90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760F" w:rsidRPr="00CE760F" w:rsidRDefault="00CE760F" w:rsidP="006F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-субвенции по</w:t>
      </w:r>
      <w:r w:rsidR="009F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вичному воинскому учету- 14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CE760F" w:rsidRPr="00CE760F" w:rsidRDefault="00CE760F" w:rsidP="006F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общий объем расходов Местного бюджета в сумме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E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760F" w:rsidRPr="00CE760F" w:rsidRDefault="00CE760F" w:rsidP="006F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нормативную величину Резервного фонда в сумме  0 рублей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760F" w:rsidRPr="00CE760F" w:rsidRDefault="00CE760F" w:rsidP="006F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верхний предел муниципального долга на 01.01.201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 0 рублей».</w:t>
      </w:r>
    </w:p>
    <w:p w:rsidR="00CE760F" w:rsidRPr="00CE760F" w:rsidRDefault="00CE760F" w:rsidP="00EE6502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2.Утвердить основные характеристики местного бюджета сельского поселения Жемтала </w:t>
      </w:r>
      <w:proofErr w:type="spell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20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определенные исходя из прогнозируемого уровня инфляции, н</w:t>
      </w:r>
      <w:r w:rsidR="00E328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превышающего соответственно </w:t>
      </w:r>
      <w:r w:rsidR="00EA7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(декабрь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декабрю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и </w:t>
      </w:r>
      <w:r w:rsidR="00EA7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2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 декабрю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прогнозируемый общий объем доходов местного бюджета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006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6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т.ч. прогнозируемый объем межбюджетных трансфертов</w:t>
      </w:r>
      <w:r w:rsidR="00F97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60F" w:rsidRPr="00CE760F" w:rsidRDefault="00CE760F" w:rsidP="00CE760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из республиканского бюджета на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E760F" w:rsidRPr="00CE760F" w:rsidRDefault="00CE760F" w:rsidP="00A8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-из бюджета </w:t>
      </w:r>
      <w:proofErr w:type="spell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6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743 904,77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 7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43 727,50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CE760F" w:rsidRPr="00CE760F" w:rsidRDefault="00CE760F" w:rsidP="00CE760F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-субвенции по первичному воинскому уче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201</w:t>
      </w:r>
      <w:r w:rsidR="00443D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1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87140"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E760F" w:rsidRPr="00CE760F" w:rsidRDefault="00CE760F" w:rsidP="00CE760F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2)общий объем расходов местного бюджета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455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006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6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78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числе 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условно утвержденные</w:t>
      </w:r>
      <w:r w:rsidR="00A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="004F4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2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A87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A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</w:t>
      </w:r>
      <w:r w:rsidR="0002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</w:t>
      </w:r>
      <w:r w:rsidR="00A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60F" w:rsidRPr="00CE760F" w:rsidRDefault="00CE760F" w:rsidP="00CE760F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3)нормативную величину резервного фонда на 201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 и на 20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рублей;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4)верхний предел муниципального долга на 01.01.20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3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 и на 01.01.202</w:t>
      </w:r>
      <w:r w:rsidR="00AE5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рублей. </w:t>
      </w:r>
    </w:p>
    <w:p w:rsidR="00CE760F" w:rsidRP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60F" w:rsidRPr="00F97E08" w:rsidRDefault="00F97E08" w:rsidP="00CE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E760F" w:rsidRPr="00D909E2" w:rsidRDefault="00CE760F" w:rsidP="00CE760F">
      <w:pPr>
        <w:autoSpaceDE w:val="0"/>
        <w:autoSpaceDN w:val="0"/>
        <w:adjustRightInd w:val="0"/>
        <w:spacing w:after="0" w:line="240" w:lineRule="auto"/>
        <w:ind w:right="39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2.Нормативы распределения доходов между бюджетами бюджетной системы Российской Федерации на 201</w:t>
      </w:r>
      <w:r w:rsidR="00DA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9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8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8187C" w:rsidRPr="00D9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8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9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CE760F" w:rsidRPr="00CE760F" w:rsidRDefault="00CE760F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0F" w:rsidRDefault="00CE760F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184.1 Бюджетного кодекса Российской Федерации утвердить нормативы распределения доходов сельского поселения Жемтала </w:t>
      </w:r>
      <w:proofErr w:type="spell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на 201</w:t>
      </w:r>
      <w:r w:rsidR="008A03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8A03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A03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 к настоящему Решению.</w:t>
      </w:r>
    </w:p>
    <w:p w:rsidR="00F97E08" w:rsidRDefault="00F97E08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40" w:rsidRPr="00D909E2" w:rsidRDefault="00DD5340" w:rsidP="00D909E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09E2">
        <w:rPr>
          <w:rFonts w:ascii="Times New Roman" w:hAnsi="Times New Roman" w:cs="Times New Roman"/>
          <w:b/>
          <w:sz w:val="28"/>
          <w:szCs w:val="28"/>
        </w:rPr>
        <w:t xml:space="preserve">Статья 3. Главные администраторы доходов местного бюджета сельского поселения  Жемтала  </w:t>
      </w:r>
      <w:proofErr w:type="spellStart"/>
      <w:r w:rsidRPr="00D909E2">
        <w:rPr>
          <w:rFonts w:ascii="Times New Roman" w:hAnsi="Times New Roman" w:cs="Times New Roman"/>
          <w:b/>
          <w:sz w:val="28"/>
          <w:szCs w:val="28"/>
        </w:rPr>
        <w:t>Черекского</w:t>
      </w:r>
      <w:proofErr w:type="spellEnd"/>
      <w:r w:rsidRPr="00D909E2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района.</w:t>
      </w:r>
    </w:p>
    <w:p w:rsidR="00DD5340" w:rsidRPr="00FE0C46" w:rsidRDefault="00DD5340" w:rsidP="00DD5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340" w:rsidRPr="00FE0C46" w:rsidRDefault="00DD5340" w:rsidP="00DD5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r>
        <w:rPr>
          <w:rFonts w:ascii="Times New Roman" w:hAnsi="Times New Roman" w:cs="Times New Roman"/>
          <w:sz w:val="28"/>
          <w:szCs w:val="28"/>
        </w:rPr>
        <w:t>администраторов доходов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F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0C4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5340" w:rsidRDefault="00DD5340" w:rsidP="00DD5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</w:t>
      </w:r>
      <w:r w:rsidR="00A3742E">
        <w:rPr>
          <w:rFonts w:ascii="Times New Roman" w:hAnsi="Times New Roman" w:cs="Times New Roman"/>
          <w:sz w:val="28"/>
          <w:szCs w:val="28"/>
        </w:rPr>
        <w:t>о бюджета</w:t>
      </w:r>
      <w:proofErr w:type="gramEnd"/>
      <w:r w:rsidR="00A3742E">
        <w:rPr>
          <w:rFonts w:ascii="Times New Roman" w:hAnsi="Times New Roman" w:cs="Times New Roman"/>
          <w:sz w:val="28"/>
          <w:szCs w:val="28"/>
        </w:rPr>
        <w:t xml:space="preserve"> согласно приложения 6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D5340" w:rsidRPr="00FE0C46" w:rsidRDefault="00DD5340" w:rsidP="00DD5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0C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C46">
        <w:rPr>
          <w:rFonts w:ascii="Times New Roman" w:hAnsi="Times New Roman" w:cs="Times New Roman"/>
          <w:sz w:val="28"/>
          <w:szCs w:val="28"/>
        </w:rPr>
        <w:t>В случае изменения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033C">
        <w:rPr>
          <w:rFonts w:ascii="Times New Roman" w:hAnsi="Times New Roman" w:cs="Times New Roman"/>
          <w:sz w:val="28"/>
          <w:szCs w:val="28"/>
        </w:rPr>
        <w:t>8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187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8A03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A0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</w:t>
      </w:r>
      <w:r>
        <w:rPr>
          <w:rFonts w:ascii="Times New Roman" w:hAnsi="Times New Roman" w:cs="Times New Roman"/>
          <w:sz w:val="28"/>
          <w:szCs w:val="28"/>
        </w:rPr>
        <w:t>министраторов доходов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8187C">
        <w:rPr>
          <w:rFonts w:ascii="Times New Roman" w:hAnsi="Times New Roman" w:cs="Times New Roman"/>
          <w:sz w:val="28"/>
          <w:szCs w:val="28"/>
        </w:rPr>
        <w:t>ерекского</w:t>
      </w:r>
      <w:proofErr w:type="spellEnd"/>
      <w:r w:rsidR="007818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A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вправе при о</w:t>
      </w:r>
      <w:r w:rsidR="0078187C">
        <w:rPr>
          <w:rFonts w:ascii="Times New Roman" w:hAnsi="Times New Roman" w:cs="Times New Roman"/>
          <w:sz w:val="28"/>
          <w:szCs w:val="28"/>
        </w:rPr>
        <w:t xml:space="preserve">пределении принципов назначения </w:t>
      </w:r>
      <w:r w:rsidRPr="00FE0C46">
        <w:rPr>
          <w:rFonts w:ascii="Times New Roman" w:hAnsi="Times New Roman" w:cs="Times New Roman"/>
          <w:sz w:val="28"/>
          <w:szCs w:val="28"/>
        </w:rPr>
        <w:t>структуры кодов и присвоении кодов классификации доходо</w:t>
      </w:r>
      <w:r w:rsidR="0078187C">
        <w:rPr>
          <w:rFonts w:ascii="Times New Roman" w:hAnsi="Times New Roman" w:cs="Times New Roman"/>
          <w:sz w:val="28"/>
          <w:szCs w:val="28"/>
        </w:rPr>
        <w:t xml:space="preserve">в бюджетов Российской Федерации </w:t>
      </w:r>
      <w:r w:rsidRPr="00FE0C46">
        <w:rPr>
          <w:rFonts w:ascii="Times New Roman" w:hAnsi="Times New Roman" w:cs="Times New Roman"/>
          <w:sz w:val="28"/>
          <w:szCs w:val="28"/>
        </w:rPr>
        <w:t>вносить соответствующие изменения в состав закрепленных за ними кодов</w:t>
      </w:r>
      <w:proofErr w:type="gramEnd"/>
      <w:r w:rsidRPr="00FE0C46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E1" w:rsidRDefault="006512E6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4. Прогноз поступления доходов в местный бюджет сельского поселения.</w:t>
      </w:r>
    </w:p>
    <w:p w:rsidR="006512E6" w:rsidRDefault="006512E6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E6" w:rsidRDefault="006512E6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 поступления доходов в местный бюджет сельского поселения Жемтала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A03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плановый период 201</w:t>
      </w:r>
      <w:r w:rsidR="008A03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A03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согласно приложени</w:t>
      </w:r>
      <w:r w:rsidR="00ED295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955">
        <w:rPr>
          <w:rFonts w:ascii="Times New Roman" w:eastAsia="Times New Roman" w:hAnsi="Times New Roman" w:cs="Times New Roman"/>
          <w:sz w:val="28"/>
          <w:szCs w:val="28"/>
          <w:lang w:eastAsia="ru-RU"/>
        </w:rPr>
        <w:t>5 и 5а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512E6" w:rsidRDefault="006512E6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E6" w:rsidRPr="006512E6" w:rsidRDefault="006512E6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0F" w:rsidRPr="001C354D" w:rsidRDefault="006512E6" w:rsidP="00CE760F">
      <w:pPr>
        <w:autoSpaceDE w:val="0"/>
        <w:autoSpaceDN w:val="0"/>
        <w:adjustRightInd w:val="0"/>
        <w:spacing w:after="0" w:line="240" w:lineRule="auto"/>
        <w:ind w:right="39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="00CE760F" w:rsidRPr="001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.Особенности </w:t>
      </w:r>
      <w:proofErr w:type="gramStart"/>
      <w:r w:rsidR="00CE760F" w:rsidRPr="001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администрирования доходов бюджетов бюджетной системы Российской Федерации</w:t>
      </w:r>
      <w:proofErr w:type="gramEnd"/>
      <w:r w:rsidR="00CE760F" w:rsidRPr="001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8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E760F" w:rsidRPr="001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на плановый период 201</w:t>
      </w:r>
      <w:r w:rsidR="008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E760F" w:rsidRPr="001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8A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E760F" w:rsidRPr="001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CE760F" w:rsidRPr="001C354D" w:rsidRDefault="00CE760F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0F" w:rsidRPr="00CE760F" w:rsidRDefault="00CE760F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</w:t>
      </w:r>
      <w:r w:rsidR="000C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полнотой уплаты платежей по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неналоговых доходов, подлежащих зачислению в местный бюджет сельского поселения Жемтала  </w:t>
      </w:r>
      <w:proofErr w:type="spell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proofErr w:type="gramEnd"/>
    </w:p>
    <w:p w:rsidR="00CE760F" w:rsidRPr="00CE760F" w:rsidRDefault="00CE760F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0F" w:rsidRPr="00CE760F" w:rsidRDefault="00CE760F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и отражения в бюджетной отчетности указанных платежей устанавливается администрацией сельского поселения Жемтала </w:t>
      </w:r>
      <w:proofErr w:type="spell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CE760F" w:rsidRDefault="00CE760F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96" w:rsidRPr="00FE0C46" w:rsidRDefault="00BD3C96" w:rsidP="00BD3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C96" w:rsidRPr="000C2A74" w:rsidRDefault="006512E6" w:rsidP="000C2A7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BD3C96" w:rsidRPr="000C2A74">
        <w:rPr>
          <w:rFonts w:ascii="Times New Roman" w:hAnsi="Times New Roman" w:cs="Times New Roman"/>
          <w:b/>
          <w:sz w:val="28"/>
          <w:szCs w:val="28"/>
        </w:rPr>
        <w:t>. Особенности использования средств, получаемых муниципальными бюджетными учреждениями</w:t>
      </w:r>
    </w:p>
    <w:p w:rsidR="00BD3C96" w:rsidRPr="00FE0C46" w:rsidRDefault="00BD3C96" w:rsidP="00BD3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C96" w:rsidRDefault="00BD3C96" w:rsidP="00BD3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C46">
        <w:rPr>
          <w:rFonts w:ascii="Times New Roman" w:hAnsi="Times New Roman" w:cs="Times New Roman"/>
          <w:sz w:val="28"/>
          <w:szCs w:val="28"/>
        </w:rPr>
        <w:t>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главными распорядителя</w:t>
      </w:r>
      <w:r>
        <w:rPr>
          <w:rFonts w:ascii="Times New Roman" w:hAnsi="Times New Roman" w:cs="Times New Roman"/>
          <w:sz w:val="28"/>
          <w:szCs w:val="28"/>
        </w:rPr>
        <w:t>ми (распорядителями) средств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A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установленном Министерством финансов Кабардино-Балкарской Республики порядке, и сметами доходов и расходов</w:t>
      </w:r>
      <w:proofErr w:type="gramEnd"/>
      <w:r w:rsidRPr="00FE0C46">
        <w:rPr>
          <w:rFonts w:ascii="Times New Roman" w:hAnsi="Times New Roman" w:cs="Times New Roman"/>
          <w:sz w:val="28"/>
          <w:szCs w:val="28"/>
        </w:rPr>
        <w:t xml:space="preserve"> по приносящей доход деятельности, утвержденными в порядке, определяемом главными распорядите</w:t>
      </w:r>
      <w:r>
        <w:rPr>
          <w:rFonts w:ascii="Times New Roman" w:hAnsi="Times New Roman" w:cs="Times New Roman"/>
          <w:sz w:val="28"/>
          <w:szCs w:val="28"/>
        </w:rPr>
        <w:t>лями средств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, в пределах остатков средств на их лицевых счетах, если иное не предусмотрено настоящим Решением. </w:t>
      </w:r>
    </w:p>
    <w:p w:rsidR="00BD3C96" w:rsidRPr="00FE0C46" w:rsidRDefault="00BD3C96" w:rsidP="00BD3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Средства, полученные от приносящей доход деятельности, не 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BD3C96" w:rsidRPr="00FE0C46" w:rsidRDefault="00BD3C96" w:rsidP="00BD3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0C46">
        <w:rPr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</w:t>
      </w:r>
      <w:r w:rsidRPr="00FE0C46">
        <w:rPr>
          <w:rFonts w:ascii="Times New Roman" w:hAnsi="Times New Roman" w:cs="Times New Roman"/>
          <w:sz w:val="28"/>
          <w:szCs w:val="28"/>
        </w:rPr>
        <w:lastRenderedPageBreak/>
        <w:t>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  <w:proofErr w:type="gramEnd"/>
    </w:p>
    <w:p w:rsidR="002B37D9" w:rsidRDefault="002B37D9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7D9" w:rsidRPr="00CE760F" w:rsidRDefault="002B37D9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0F" w:rsidRPr="00CE760F" w:rsidRDefault="0028721F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E760F" w:rsidRPr="005722A5" w:rsidRDefault="00CE760F" w:rsidP="00CE760F">
      <w:pPr>
        <w:autoSpaceDE w:val="0"/>
        <w:autoSpaceDN w:val="0"/>
        <w:adjustRightInd w:val="0"/>
        <w:spacing w:after="0" w:line="240" w:lineRule="auto"/>
        <w:ind w:right="39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5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67E9"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Бюджетные ассигнования местного бюджета сельского поселения Жемтала </w:t>
      </w:r>
      <w:proofErr w:type="spellStart"/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Черекского</w:t>
      </w:r>
      <w:proofErr w:type="spellEnd"/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</w:t>
      </w:r>
      <w:r w:rsidR="002F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</w:t>
      </w:r>
      <w:r w:rsidR="007567E9"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F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8721F"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</w:t>
      </w:r>
      <w:r w:rsidR="002F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F3E5D"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28721F"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57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760F" w:rsidRPr="000C6CFC" w:rsidRDefault="00CE760F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0F" w:rsidRPr="00CE760F" w:rsidRDefault="00CE760F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proofErr w:type="gram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классификации расходов бюджета </w:t>
      </w:r>
      <w:r w:rsidR="00755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7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Жемтала на 201</w:t>
      </w:r>
      <w:r w:rsidR="002F42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Решению</w:t>
      </w:r>
      <w:r w:rsidR="0028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</w:t>
      </w:r>
      <w:r w:rsidR="0075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42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F42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</w:t>
      </w:r>
      <w:r w:rsidR="00B7133D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60F" w:rsidRDefault="00CE760F" w:rsidP="003C6F05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бюджета сельского поселения Жемтала </w:t>
      </w:r>
      <w:proofErr w:type="spellStart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2F42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согласно приложению </w:t>
      </w:r>
      <w:r w:rsidR="00DF42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и на плановый </w:t>
      </w:r>
      <w:r w:rsidR="0075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42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F42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755A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35"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 w:rsidRPr="00CE7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F05" w:rsidRDefault="003C6F05" w:rsidP="003C6F05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E1" w:rsidRPr="005722A5" w:rsidRDefault="00712DE1" w:rsidP="005722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22A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512E6">
        <w:rPr>
          <w:rFonts w:ascii="Times New Roman" w:hAnsi="Times New Roman" w:cs="Times New Roman"/>
          <w:b/>
          <w:sz w:val="28"/>
          <w:szCs w:val="28"/>
        </w:rPr>
        <w:t>8</w:t>
      </w:r>
      <w:r w:rsidRPr="005722A5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учреждений.</w:t>
      </w:r>
    </w:p>
    <w:p w:rsidR="00712DE1" w:rsidRPr="00FE0C46" w:rsidRDefault="00712DE1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07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46">
        <w:rPr>
          <w:rFonts w:ascii="Times New Roman" w:hAnsi="Times New Roman" w:cs="Times New Roman"/>
          <w:sz w:val="28"/>
          <w:szCs w:val="28"/>
        </w:rPr>
        <w:t>муниципального района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42F3">
        <w:rPr>
          <w:rFonts w:ascii="Times New Roman" w:hAnsi="Times New Roman" w:cs="Times New Roman"/>
          <w:sz w:val="28"/>
          <w:szCs w:val="28"/>
        </w:rPr>
        <w:t>8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3F5FD7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2F42F3">
        <w:rPr>
          <w:rFonts w:ascii="Times New Roman" w:hAnsi="Times New Roman" w:cs="Times New Roman"/>
          <w:sz w:val="28"/>
          <w:szCs w:val="28"/>
        </w:rPr>
        <w:t>9</w:t>
      </w:r>
      <w:r w:rsidR="003F5FD7">
        <w:rPr>
          <w:rFonts w:ascii="Times New Roman" w:hAnsi="Times New Roman" w:cs="Times New Roman"/>
          <w:sz w:val="28"/>
          <w:szCs w:val="28"/>
        </w:rPr>
        <w:t xml:space="preserve"> и 20</w:t>
      </w:r>
      <w:r w:rsidR="002F42F3">
        <w:rPr>
          <w:rFonts w:ascii="Times New Roman" w:hAnsi="Times New Roman" w:cs="Times New Roman"/>
          <w:sz w:val="28"/>
          <w:szCs w:val="28"/>
        </w:rPr>
        <w:t>20</w:t>
      </w:r>
      <w:r w:rsidR="003F5FD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работников муниципальных учреждений.</w:t>
      </w:r>
    </w:p>
    <w:p w:rsidR="00712DE1" w:rsidRDefault="00712DE1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2DE1" w:rsidRPr="004739C0" w:rsidRDefault="006512E6" w:rsidP="00473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712DE1" w:rsidRPr="004739C0">
        <w:rPr>
          <w:rFonts w:ascii="Times New Roman" w:hAnsi="Times New Roman" w:cs="Times New Roman"/>
          <w:b/>
          <w:sz w:val="28"/>
          <w:szCs w:val="28"/>
        </w:rPr>
        <w:t xml:space="preserve">. Бюджетные инвестиции в объекты муниципальной собственности сельского поселения Жемтала </w:t>
      </w:r>
      <w:proofErr w:type="spellStart"/>
      <w:r w:rsidR="00712DE1" w:rsidRPr="004739C0">
        <w:rPr>
          <w:rFonts w:ascii="Times New Roman" w:hAnsi="Times New Roman" w:cs="Times New Roman"/>
          <w:b/>
          <w:sz w:val="28"/>
          <w:szCs w:val="28"/>
        </w:rPr>
        <w:t>Черекского</w:t>
      </w:r>
      <w:proofErr w:type="spellEnd"/>
      <w:r w:rsidR="00712DE1" w:rsidRPr="004739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12DE1" w:rsidRPr="00FE0C46" w:rsidRDefault="00712DE1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Порядок осуществления бюджетных инвестиций в объекты капитального строительства муниципальной собственности</w:t>
      </w:r>
      <w:r w:rsidRPr="0007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муниципальных бюджетных учреждений, устанавливается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0C46">
        <w:rPr>
          <w:rFonts w:ascii="Times New Roman" w:hAnsi="Times New Roman" w:cs="Times New Roman"/>
          <w:sz w:val="28"/>
          <w:szCs w:val="28"/>
        </w:rPr>
        <w:t xml:space="preserve">естной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4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12DE1" w:rsidRDefault="00712DE1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2DE1" w:rsidRPr="004739C0" w:rsidRDefault="006512E6" w:rsidP="00473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712DE1" w:rsidRPr="004739C0">
        <w:rPr>
          <w:rFonts w:ascii="Times New Roman" w:hAnsi="Times New Roman" w:cs="Times New Roman"/>
          <w:b/>
          <w:sz w:val="28"/>
          <w:szCs w:val="28"/>
        </w:rPr>
        <w:t>. Взносы в уставные капиталы</w:t>
      </w:r>
    </w:p>
    <w:p w:rsidR="00712DE1" w:rsidRPr="00FE0C46" w:rsidRDefault="00712DE1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0C46">
        <w:rPr>
          <w:rFonts w:ascii="Times New Roman" w:hAnsi="Times New Roman" w:cs="Times New Roman"/>
          <w:sz w:val="28"/>
          <w:szCs w:val="28"/>
        </w:rPr>
        <w:t>юджетные ассигнования</w:t>
      </w:r>
      <w:r w:rsidRPr="0007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могут направляться в 201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 w:rsidR="00A3277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A32774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r w:rsidR="00A32774">
        <w:rPr>
          <w:rFonts w:ascii="Times New Roman" w:hAnsi="Times New Roman" w:cs="Times New Roman"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A3277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46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FE0C46">
        <w:rPr>
          <w:rFonts w:ascii="Times New Roman" w:hAnsi="Times New Roman" w:cs="Times New Roman"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>ы открытых акционерных обществ.</w:t>
      </w:r>
    </w:p>
    <w:p w:rsidR="00712DE1" w:rsidRPr="00FE0C46" w:rsidRDefault="00712DE1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4739C0" w:rsidRDefault="00712DE1" w:rsidP="00473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9C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512E6">
        <w:rPr>
          <w:rFonts w:ascii="Times New Roman" w:hAnsi="Times New Roman" w:cs="Times New Roman"/>
          <w:b/>
          <w:sz w:val="28"/>
          <w:szCs w:val="28"/>
        </w:rPr>
        <w:t>1</w:t>
      </w:r>
      <w:r w:rsidRPr="004739C0">
        <w:rPr>
          <w:rFonts w:ascii="Times New Roman" w:hAnsi="Times New Roman" w:cs="Times New Roman"/>
          <w:b/>
          <w:sz w:val="28"/>
          <w:szCs w:val="28"/>
        </w:rPr>
        <w:t>. Особенности обслуживания в 201</w:t>
      </w:r>
      <w:r w:rsidR="004E6CB3">
        <w:rPr>
          <w:rFonts w:ascii="Times New Roman" w:hAnsi="Times New Roman" w:cs="Times New Roman"/>
          <w:b/>
          <w:sz w:val="28"/>
          <w:szCs w:val="28"/>
        </w:rPr>
        <w:t>8</w:t>
      </w:r>
      <w:r w:rsidRPr="004739C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32774" w:rsidRPr="004739C0">
        <w:rPr>
          <w:rFonts w:ascii="Times New Roman" w:hAnsi="Times New Roman" w:cs="Times New Roman"/>
          <w:b/>
          <w:sz w:val="28"/>
          <w:szCs w:val="28"/>
        </w:rPr>
        <w:t xml:space="preserve"> и на </w:t>
      </w:r>
      <w:proofErr w:type="gramStart"/>
      <w:r w:rsidR="00A32774" w:rsidRPr="004739C0">
        <w:rPr>
          <w:rFonts w:ascii="Times New Roman" w:hAnsi="Times New Roman" w:cs="Times New Roman"/>
          <w:b/>
          <w:sz w:val="28"/>
          <w:szCs w:val="28"/>
        </w:rPr>
        <w:t>плановый</w:t>
      </w:r>
      <w:proofErr w:type="gramEnd"/>
      <w:r w:rsidR="00A32774" w:rsidRPr="004739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6CB3">
        <w:rPr>
          <w:rFonts w:ascii="Times New Roman" w:hAnsi="Times New Roman" w:cs="Times New Roman"/>
          <w:b/>
          <w:sz w:val="28"/>
          <w:szCs w:val="28"/>
        </w:rPr>
        <w:t>9</w:t>
      </w:r>
      <w:r w:rsidR="00A32774" w:rsidRPr="004739C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b/>
          <w:sz w:val="28"/>
          <w:szCs w:val="28"/>
        </w:rPr>
        <w:t>20</w:t>
      </w:r>
      <w:r w:rsidR="00A32774" w:rsidRPr="004739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4739C0">
        <w:rPr>
          <w:rFonts w:ascii="Times New Roman" w:hAnsi="Times New Roman" w:cs="Times New Roman"/>
          <w:b/>
          <w:sz w:val="28"/>
          <w:szCs w:val="28"/>
        </w:rPr>
        <w:t xml:space="preserve"> Центральным банком Российской Федерации и кредитными организациями отдельных счетов участников бюджетного процесса</w:t>
      </w: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Национальному </w:t>
      </w:r>
      <w:r w:rsidRPr="00FE0C46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у Кабардино-Балкарской Республики </w:t>
      </w:r>
      <w:r w:rsidRPr="00FE0C46">
        <w:rPr>
          <w:rFonts w:ascii="Times New Roman" w:hAnsi="Times New Roman" w:cs="Times New Roman"/>
          <w:sz w:val="28"/>
          <w:szCs w:val="28"/>
        </w:rPr>
        <w:t>ежеквартально представлят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5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</w:t>
      </w:r>
      <w:r w:rsidR="00A3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1) о счетах в валюте Российской Федерации, открытых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E0C46">
        <w:rPr>
          <w:rFonts w:ascii="Times New Roman" w:hAnsi="Times New Roman" w:cs="Times New Roman"/>
          <w:sz w:val="28"/>
          <w:szCs w:val="28"/>
        </w:rPr>
        <w:t>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0C46">
        <w:rPr>
          <w:rFonts w:ascii="Times New Roman" w:hAnsi="Times New Roman" w:cs="Times New Roman"/>
          <w:sz w:val="28"/>
          <w:szCs w:val="28"/>
        </w:rPr>
        <w:t>, в учреждениях Центрального банка Российской Федерации и кредитных организациях;</w:t>
      </w: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2) о счетах в валюте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по учету средств </w:t>
      </w:r>
      <w:r w:rsidRPr="00FE0C46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  <w:r w:rsidRPr="00FE0C46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 xml:space="preserve">крытых Администрацией 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учреждениям.</w:t>
      </w:r>
    </w:p>
    <w:p w:rsidR="00712DE1" w:rsidRPr="00FE0C46" w:rsidRDefault="00712DE1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AB6576" w:rsidRDefault="00712DE1" w:rsidP="00AB65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657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512E6">
        <w:rPr>
          <w:rFonts w:ascii="Times New Roman" w:hAnsi="Times New Roman" w:cs="Times New Roman"/>
          <w:b/>
          <w:sz w:val="28"/>
          <w:szCs w:val="28"/>
        </w:rPr>
        <w:t>2</w:t>
      </w:r>
      <w:r w:rsidRPr="00AB6576">
        <w:rPr>
          <w:rFonts w:ascii="Times New Roman" w:hAnsi="Times New Roman" w:cs="Times New Roman"/>
          <w:b/>
          <w:sz w:val="28"/>
          <w:szCs w:val="28"/>
        </w:rPr>
        <w:t xml:space="preserve">. Особенности исполнения местного бюджета сельского поселения Жемтала </w:t>
      </w:r>
      <w:proofErr w:type="spellStart"/>
      <w:r w:rsidRPr="00AB6576">
        <w:rPr>
          <w:rFonts w:ascii="Times New Roman" w:hAnsi="Times New Roman" w:cs="Times New Roman"/>
          <w:b/>
          <w:sz w:val="28"/>
          <w:szCs w:val="28"/>
        </w:rPr>
        <w:t>Черекского</w:t>
      </w:r>
      <w:proofErr w:type="spellEnd"/>
      <w:r w:rsidRPr="00AB65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712DE1" w:rsidRPr="00FE0C46" w:rsidRDefault="00712DE1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C46">
        <w:rPr>
          <w:rFonts w:ascii="Times New Roman" w:hAnsi="Times New Roman" w:cs="Times New Roman"/>
          <w:sz w:val="28"/>
          <w:szCs w:val="28"/>
        </w:rPr>
        <w:t>Направить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2774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r w:rsidR="00A32774">
        <w:rPr>
          <w:rFonts w:ascii="Times New Roman" w:hAnsi="Times New Roman" w:cs="Times New Roman"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A3277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остатки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0C46">
        <w:rPr>
          <w:rFonts w:ascii="Times New Roman" w:hAnsi="Times New Roman" w:cs="Times New Roman"/>
          <w:sz w:val="28"/>
          <w:szCs w:val="28"/>
        </w:rPr>
        <w:t>бюджета</w:t>
      </w:r>
      <w:r w:rsidRPr="002A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774">
        <w:rPr>
          <w:rFonts w:ascii="Times New Roman" w:hAnsi="Times New Roman" w:cs="Times New Roman"/>
          <w:sz w:val="28"/>
          <w:szCs w:val="28"/>
        </w:rPr>
        <w:t xml:space="preserve"> и на 1 января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r w:rsidR="00A32774">
        <w:rPr>
          <w:rFonts w:ascii="Times New Roman" w:hAnsi="Times New Roman" w:cs="Times New Roman"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A3277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лицевых </w:t>
      </w:r>
      <w:r w:rsidRPr="00FE0C46">
        <w:rPr>
          <w:rFonts w:ascii="Times New Roman" w:hAnsi="Times New Roman" w:cs="Times New Roman"/>
          <w:sz w:val="28"/>
          <w:szCs w:val="28"/>
        </w:rPr>
        <w:t xml:space="preserve">счетах </w:t>
      </w:r>
      <w:r>
        <w:rPr>
          <w:rFonts w:ascii="Times New Roman" w:hAnsi="Times New Roman" w:cs="Times New Roman"/>
          <w:sz w:val="28"/>
          <w:szCs w:val="28"/>
        </w:rPr>
        <w:t>получателей средств местного бюджета</w:t>
      </w:r>
      <w:r w:rsidRPr="00FE0C46">
        <w:rPr>
          <w:rFonts w:ascii="Times New Roman" w:hAnsi="Times New Roman" w:cs="Times New Roman"/>
          <w:sz w:val="28"/>
          <w:szCs w:val="28"/>
        </w:rPr>
        <w:t xml:space="preserve">, образовавшиеся в связи с неполным использованием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32774">
        <w:rPr>
          <w:rFonts w:ascii="Times New Roman" w:hAnsi="Times New Roman" w:cs="Times New Roman"/>
          <w:sz w:val="28"/>
          <w:szCs w:val="28"/>
        </w:rPr>
        <w:t xml:space="preserve"> и на плановые периоды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32774">
        <w:rPr>
          <w:rFonts w:ascii="Times New Roman" w:hAnsi="Times New Roman" w:cs="Times New Roman"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A3277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в качестве дополнительных бюджетных ассигнований</w:t>
      </w:r>
      <w:r w:rsidRPr="00FE0C46">
        <w:rPr>
          <w:rFonts w:ascii="Times New Roman" w:hAnsi="Times New Roman" w:cs="Times New Roman"/>
          <w:sz w:val="28"/>
          <w:szCs w:val="28"/>
        </w:rPr>
        <w:t>.</w:t>
      </w:r>
    </w:p>
    <w:p w:rsidR="00712DE1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2. Установить в соответствии с пунктом 3 статьи 217 Бюджетного кодекса Российской Федерации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C46">
        <w:rPr>
          <w:rFonts w:ascii="Times New Roman" w:hAnsi="Times New Roman" w:cs="Times New Roman"/>
          <w:sz w:val="28"/>
          <w:szCs w:val="28"/>
        </w:rPr>
        <w:t>е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C46">
        <w:rPr>
          <w:rFonts w:ascii="Times New Roman" w:hAnsi="Times New Roman" w:cs="Times New Roman"/>
          <w:sz w:val="28"/>
          <w:szCs w:val="28"/>
        </w:rPr>
        <w:t xml:space="preserve"> для внесения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2774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r w:rsidR="00A32774">
        <w:rPr>
          <w:rFonts w:ascii="Times New Roman" w:hAnsi="Times New Roman" w:cs="Times New Roman"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A3277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  <w:r w:rsidRPr="00FE0C46">
        <w:rPr>
          <w:rFonts w:ascii="Times New Roman" w:hAnsi="Times New Roman" w:cs="Times New Roman"/>
          <w:sz w:val="28"/>
          <w:szCs w:val="28"/>
        </w:rPr>
        <w:t>, связанные с резервированием средств в составе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0C46">
        <w:rPr>
          <w:rFonts w:ascii="Times New Roman" w:hAnsi="Times New Roman" w:cs="Times New Roman"/>
          <w:sz w:val="28"/>
          <w:szCs w:val="28"/>
        </w:rPr>
        <w:t xml:space="preserve">распределение средств на уплату налога на имущество организаций и земельного налога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0C46">
        <w:rPr>
          <w:rFonts w:ascii="Times New Roman" w:hAnsi="Times New Roman" w:cs="Times New Roman"/>
          <w:sz w:val="28"/>
          <w:szCs w:val="28"/>
        </w:rPr>
        <w:t>бюджета и бюджетными учреждениями, находящимися в их ведении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0C46"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3. Установить в соответствии с пунктом 3 статьи 217 Бюджетного кодекса Российской Федерации следующие основания для внесения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 w:rsidR="00A32774">
        <w:rPr>
          <w:rFonts w:ascii="Times New Roman" w:hAnsi="Times New Roman" w:cs="Times New Roman"/>
          <w:sz w:val="28"/>
          <w:szCs w:val="28"/>
        </w:rPr>
        <w:t xml:space="preserve"> г</w:t>
      </w:r>
      <w:r w:rsidRPr="00FE0C46">
        <w:rPr>
          <w:rFonts w:ascii="Times New Roman" w:hAnsi="Times New Roman" w:cs="Times New Roman"/>
          <w:sz w:val="28"/>
          <w:szCs w:val="28"/>
        </w:rPr>
        <w:t>оду</w:t>
      </w:r>
      <w:r w:rsidR="00B74C8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r w:rsidR="00B74C8A">
        <w:rPr>
          <w:rFonts w:ascii="Times New Roman" w:hAnsi="Times New Roman" w:cs="Times New Roman"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A3277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  <w:r w:rsidRPr="00FE0C46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0C4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с.Жемтала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1) использование остатков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бюджета, указанных в части 1 настоящей статьи;</w:t>
      </w:r>
    </w:p>
    <w:p w:rsidR="00712DE1" w:rsidRPr="00FE0C46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C4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инвестиций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 </w:t>
      </w:r>
      <w:r w:rsidRPr="00FE0C46">
        <w:rPr>
          <w:rFonts w:ascii="Times New Roman" w:hAnsi="Times New Roman" w:cs="Times New Roman"/>
          <w:sz w:val="28"/>
          <w:szCs w:val="28"/>
        </w:rPr>
        <w:t xml:space="preserve">в соответствии с порядками, устанавливаемыми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соответствии с частью 14 статьи 5 Федерального закона от 26 апреля 2007 года 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0C46">
        <w:rPr>
          <w:rFonts w:ascii="Times New Roman" w:hAnsi="Times New Roman" w:cs="Times New Roman"/>
          <w:sz w:val="28"/>
          <w:szCs w:val="28"/>
        </w:rPr>
        <w:t xml:space="preserve">63-ФЗ "О внесении изменений в Бюджетный кодекс Российской Федерации в части </w:t>
      </w:r>
      <w:r w:rsidRPr="00FE0C46">
        <w:rPr>
          <w:rFonts w:ascii="Times New Roman" w:hAnsi="Times New Roman" w:cs="Times New Roman"/>
          <w:sz w:val="28"/>
          <w:szCs w:val="28"/>
        </w:rPr>
        <w:lastRenderedPageBreak/>
        <w:t>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Федерации";</w:t>
      </w:r>
    </w:p>
    <w:p w:rsidR="00712DE1" w:rsidRPr="00FE0C46" w:rsidRDefault="00712DE1" w:rsidP="00C61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C61CA3" w:rsidRDefault="00712DE1" w:rsidP="00C61C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1CA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512E6">
        <w:rPr>
          <w:rFonts w:ascii="Times New Roman" w:hAnsi="Times New Roman" w:cs="Times New Roman"/>
          <w:b/>
          <w:sz w:val="28"/>
          <w:szCs w:val="28"/>
        </w:rPr>
        <w:t>4</w:t>
      </w:r>
      <w:r w:rsidRPr="00C61CA3">
        <w:rPr>
          <w:rFonts w:ascii="Times New Roman" w:hAnsi="Times New Roman" w:cs="Times New Roman"/>
          <w:b/>
          <w:sz w:val="28"/>
          <w:szCs w:val="28"/>
        </w:rPr>
        <w:t xml:space="preserve">. Приостановление действия отдельных законодательных актов Российской Федерации, нормативно-правовых актов сельского поселения Жемтала </w:t>
      </w:r>
      <w:proofErr w:type="spellStart"/>
      <w:r w:rsidRPr="00C61CA3">
        <w:rPr>
          <w:rFonts w:ascii="Times New Roman" w:hAnsi="Times New Roman" w:cs="Times New Roman"/>
          <w:b/>
          <w:sz w:val="28"/>
          <w:szCs w:val="28"/>
        </w:rPr>
        <w:t>Черекского</w:t>
      </w:r>
      <w:proofErr w:type="spellEnd"/>
      <w:r w:rsidRPr="00C61C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12DE1" w:rsidRPr="00461FD0" w:rsidRDefault="00712DE1" w:rsidP="00712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Default="00712DE1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D0">
        <w:rPr>
          <w:rFonts w:ascii="Times New Roman" w:hAnsi="Times New Roman" w:cs="Times New Roman"/>
          <w:sz w:val="28"/>
          <w:szCs w:val="28"/>
        </w:rPr>
        <w:t>Приостановление действия отдельных нормативно-правовых актов</w:t>
      </w:r>
      <w:r w:rsidRPr="00AA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</w:t>
      </w:r>
      <w:r w:rsidRPr="00461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FD0">
        <w:rPr>
          <w:rFonts w:ascii="Times New Roman" w:hAnsi="Times New Roman" w:cs="Times New Roman"/>
          <w:sz w:val="28"/>
          <w:szCs w:val="28"/>
        </w:rPr>
        <w:t>муниципального района на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 w:rsidRPr="00461F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774">
        <w:rPr>
          <w:rFonts w:ascii="Times New Roman" w:hAnsi="Times New Roman" w:cs="Times New Roman"/>
          <w:sz w:val="28"/>
          <w:szCs w:val="28"/>
        </w:rPr>
        <w:t xml:space="preserve"> и на плановы</w:t>
      </w:r>
      <w:r w:rsidR="008756D0">
        <w:rPr>
          <w:rFonts w:ascii="Times New Roman" w:hAnsi="Times New Roman" w:cs="Times New Roman"/>
          <w:sz w:val="28"/>
          <w:szCs w:val="28"/>
        </w:rPr>
        <w:t>е</w:t>
      </w:r>
      <w:r w:rsidR="00B74C8A">
        <w:rPr>
          <w:rFonts w:ascii="Times New Roman" w:hAnsi="Times New Roman" w:cs="Times New Roman"/>
          <w:sz w:val="28"/>
          <w:szCs w:val="28"/>
        </w:rPr>
        <w:t xml:space="preserve"> периоды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r w:rsidR="00B74C8A">
        <w:rPr>
          <w:rFonts w:ascii="Times New Roman" w:hAnsi="Times New Roman" w:cs="Times New Roman"/>
          <w:sz w:val="28"/>
          <w:szCs w:val="28"/>
        </w:rPr>
        <w:t xml:space="preserve"> и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A3277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61FD0">
        <w:rPr>
          <w:rFonts w:ascii="Times New Roman" w:hAnsi="Times New Roman" w:cs="Times New Roman"/>
          <w:sz w:val="28"/>
          <w:szCs w:val="28"/>
        </w:rPr>
        <w:t xml:space="preserve"> в связи с принятием решения Совета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FD0">
        <w:rPr>
          <w:rFonts w:ascii="Times New Roman" w:hAnsi="Times New Roman" w:cs="Times New Roman"/>
          <w:sz w:val="28"/>
          <w:szCs w:val="28"/>
        </w:rPr>
        <w:t>муниципального района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FD0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 w:rsidRPr="00461FD0">
        <w:rPr>
          <w:rFonts w:ascii="Times New Roman" w:hAnsi="Times New Roman" w:cs="Times New Roman"/>
          <w:sz w:val="28"/>
          <w:szCs w:val="28"/>
        </w:rPr>
        <w:t xml:space="preserve"> год</w:t>
      </w:r>
      <w:r w:rsidR="008756D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E6CB3">
        <w:rPr>
          <w:rFonts w:ascii="Times New Roman" w:hAnsi="Times New Roman" w:cs="Times New Roman"/>
          <w:sz w:val="28"/>
          <w:szCs w:val="28"/>
        </w:rPr>
        <w:t>9</w:t>
      </w:r>
      <w:r w:rsidR="008756D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756D0">
        <w:rPr>
          <w:rFonts w:ascii="Times New Roman" w:hAnsi="Times New Roman" w:cs="Times New Roman"/>
          <w:sz w:val="28"/>
          <w:szCs w:val="28"/>
        </w:rPr>
        <w:t xml:space="preserve"> 20</w:t>
      </w:r>
      <w:r w:rsidR="004E6CB3">
        <w:rPr>
          <w:rFonts w:ascii="Times New Roman" w:hAnsi="Times New Roman" w:cs="Times New Roman"/>
          <w:sz w:val="28"/>
          <w:szCs w:val="28"/>
        </w:rPr>
        <w:t>20</w:t>
      </w:r>
      <w:r w:rsidR="008756D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61FD0">
        <w:rPr>
          <w:rFonts w:ascii="Times New Roman" w:hAnsi="Times New Roman" w:cs="Times New Roman"/>
          <w:sz w:val="28"/>
          <w:szCs w:val="28"/>
        </w:rPr>
        <w:t>» не предполагается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DE1" w:rsidRDefault="00712DE1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2DE1" w:rsidRPr="00C61CA3" w:rsidRDefault="00712DE1" w:rsidP="00C61C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A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512E6">
        <w:rPr>
          <w:rFonts w:ascii="Times New Roman" w:hAnsi="Times New Roman" w:cs="Times New Roman"/>
          <w:b/>
          <w:sz w:val="28"/>
          <w:szCs w:val="28"/>
        </w:rPr>
        <w:t>4</w:t>
      </w:r>
      <w:r w:rsidRPr="00C61CA3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решения.</w:t>
      </w:r>
    </w:p>
    <w:p w:rsidR="00B74C8A" w:rsidRPr="00FE0C46" w:rsidRDefault="00B74C8A" w:rsidP="00B74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DE1" w:rsidRPr="00B74C8A" w:rsidRDefault="00B74C8A" w:rsidP="00B74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DE1" w:rsidRPr="00B74C8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4E6C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DE1" w:rsidRPr="00B74C8A">
        <w:rPr>
          <w:rFonts w:ascii="Times New Roman" w:hAnsi="Times New Roman" w:cs="Times New Roman"/>
          <w:sz w:val="28"/>
          <w:szCs w:val="28"/>
        </w:rPr>
        <w:t>года.</w:t>
      </w:r>
    </w:p>
    <w:p w:rsidR="00712DE1" w:rsidRDefault="00712DE1" w:rsidP="00712DE1">
      <w:pPr>
        <w:ind w:firstLine="720"/>
        <w:jc w:val="both"/>
        <w:rPr>
          <w:sz w:val="28"/>
          <w:szCs w:val="28"/>
        </w:rPr>
      </w:pPr>
    </w:p>
    <w:p w:rsidR="00712DE1" w:rsidRDefault="00712DE1" w:rsidP="00712DE1">
      <w:pPr>
        <w:ind w:firstLine="720"/>
        <w:jc w:val="both"/>
        <w:rPr>
          <w:sz w:val="28"/>
          <w:szCs w:val="28"/>
        </w:rPr>
      </w:pPr>
    </w:p>
    <w:p w:rsidR="00712DE1" w:rsidRDefault="00712DE1" w:rsidP="00712DE1">
      <w:pPr>
        <w:ind w:firstLine="720"/>
        <w:jc w:val="both"/>
        <w:rPr>
          <w:sz w:val="28"/>
          <w:szCs w:val="28"/>
        </w:rPr>
      </w:pPr>
    </w:p>
    <w:p w:rsidR="00B74C8A" w:rsidRPr="00B74C8A" w:rsidRDefault="00B74C8A" w:rsidP="00712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C8A"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7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8A">
        <w:rPr>
          <w:rFonts w:ascii="Times New Roman" w:hAnsi="Times New Roman" w:cs="Times New Roman"/>
          <w:sz w:val="28"/>
          <w:szCs w:val="28"/>
        </w:rPr>
        <w:t>Х.М.Докшукин</w:t>
      </w:r>
      <w:proofErr w:type="spellEnd"/>
    </w:p>
    <w:p w:rsidR="00712DE1" w:rsidRDefault="00B74C8A" w:rsidP="00712DE1">
      <w:pPr>
        <w:ind w:firstLine="720"/>
        <w:jc w:val="both"/>
        <w:rPr>
          <w:sz w:val="28"/>
          <w:szCs w:val="28"/>
        </w:rPr>
      </w:pPr>
      <w:r w:rsidRPr="00B74C8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</w:t>
      </w:r>
    </w:p>
    <w:p w:rsidR="00CE760F" w:rsidRDefault="00CE760F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684" w:rsidRDefault="00060684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684" w:rsidRDefault="00060684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684" w:rsidRDefault="00060684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28" w:type="dxa"/>
        <w:tblInd w:w="93" w:type="dxa"/>
        <w:tblLook w:val="04A0"/>
      </w:tblPr>
      <w:tblGrid>
        <w:gridCol w:w="2348"/>
        <w:gridCol w:w="219"/>
        <w:gridCol w:w="3921"/>
        <w:gridCol w:w="2240"/>
      </w:tblGrid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3B055D" w:rsidP="004E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№1 от </w:t>
            </w:r>
            <w:r w:rsidR="004E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4E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B0BE4"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B74C8A" w:rsidRPr="00B74C8A" w:rsidTr="00E3283A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8A" w:rsidRPr="003A0DFE" w:rsidRDefault="00B74C8A" w:rsidP="00B74C8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C8A" w:rsidRPr="003A0DFE" w:rsidRDefault="00B74C8A" w:rsidP="00B74C8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4E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B74C8A" w:rsidRPr="00B74C8A" w:rsidRDefault="00B74C8A" w:rsidP="004E6CB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201</w:t>
            </w:r>
            <w:r w:rsidR="004E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4E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B74C8A" w:rsidRPr="00B74C8A" w:rsidTr="00E3283A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8A" w:rsidRPr="00B74C8A" w:rsidRDefault="00B74C8A"/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БЮДЖЕТАМИ</w:t>
            </w: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4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 СИСТ</w:t>
            </w:r>
            <w:r w:rsidR="00DC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ЕМЫ РОССИЙСКОЙ ФЕДЕРАЦИИ НА 201</w:t>
            </w:r>
            <w:r w:rsidR="004E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(в процентах)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BE4" w:rsidRPr="00BB0BE4" w:rsidTr="007340D0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0C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BE4" w:rsidRPr="00BB0BE4" w:rsidTr="007340D0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8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  Жемтала</w:t>
            </w: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B74C8A" w:rsidRPr="00B74C8A" w:rsidRDefault="00B74C8A" w:rsidP="00B74C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C8A"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7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8A">
        <w:rPr>
          <w:rFonts w:ascii="Times New Roman" w:hAnsi="Times New Roman" w:cs="Times New Roman"/>
          <w:sz w:val="28"/>
          <w:szCs w:val="28"/>
        </w:rPr>
        <w:t>Х.М.Докшукин</w:t>
      </w:r>
      <w:proofErr w:type="spellEnd"/>
    </w:p>
    <w:p w:rsidR="00B74C8A" w:rsidRDefault="00B74C8A" w:rsidP="00B74C8A">
      <w:pPr>
        <w:ind w:firstLine="720"/>
        <w:jc w:val="both"/>
        <w:rPr>
          <w:sz w:val="28"/>
          <w:szCs w:val="28"/>
        </w:rPr>
      </w:pPr>
      <w:r w:rsidRPr="00B74C8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</w:t>
      </w:r>
    </w:p>
    <w:p w:rsidR="00B74C8A" w:rsidRDefault="00B74C8A" w:rsidP="00B74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27E" w:rsidRPr="00CE760F" w:rsidRDefault="0079227E" w:rsidP="0079227E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79227E">
      <w:pPr>
        <w:rPr>
          <w:lang w:eastAsia="ru-RU"/>
        </w:rPr>
      </w:pPr>
    </w:p>
    <w:p w:rsidR="00BB0BE4" w:rsidRPr="00355660" w:rsidRDefault="00355660" w:rsidP="00355660">
      <w:pPr>
        <w:pStyle w:val="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lastRenderedPageBreak/>
        <w:t xml:space="preserve">Приложение №2 </w:t>
      </w:r>
    </w:p>
    <w:p w:rsidR="00355660" w:rsidRPr="00355660" w:rsidRDefault="00DC30D5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К Решению №1 от </w:t>
      </w:r>
      <w:r w:rsidR="004E6CB3">
        <w:rPr>
          <w:b w:val="0"/>
          <w:sz w:val="18"/>
          <w:szCs w:val="18"/>
        </w:rPr>
        <w:t>29</w:t>
      </w:r>
      <w:r>
        <w:rPr>
          <w:b w:val="0"/>
          <w:sz w:val="18"/>
          <w:szCs w:val="18"/>
        </w:rPr>
        <w:t>.12.201</w:t>
      </w:r>
      <w:r w:rsidR="004E6CB3">
        <w:rPr>
          <w:b w:val="0"/>
          <w:sz w:val="18"/>
          <w:szCs w:val="18"/>
        </w:rPr>
        <w:t>7</w:t>
      </w:r>
      <w:r w:rsidR="00355660" w:rsidRPr="00355660">
        <w:rPr>
          <w:b w:val="0"/>
          <w:sz w:val="18"/>
          <w:szCs w:val="18"/>
        </w:rPr>
        <w:t>г.</w:t>
      </w:r>
    </w:p>
    <w:p w:rsidR="00474657" w:rsidRDefault="00355660" w:rsidP="00355660">
      <w:pPr>
        <w:pStyle w:val="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t>«О бюджете сельского поселения Жемтала</w:t>
      </w:r>
    </w:p>
    <w:p w:rsidR="00355660" w:rsidRPr="00355660" w:rsidRDefault="00474657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Черекского</w:t>
      </w:r>
      <w:proofErr w:type="spellEnd"/>
      <w:r>
        <w:rPr>
          <w:b w:val="0"/>
          <w:sz w:val="18"/>
          <w:szCs w:val="18"/>
        </w:rPr>
        <w:t xml:space="preserve"> муниципального района</w:t>
      </w:r>
    </w:p>
    <w:p w:rsidR="00355660" w:rsidRDefault="00D21B98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</w:t>
      </w:r>
      <w:r w:rsidR="00355660" w:rsidRPr="00355660">
        <w:rPr>
          <w:b w:val="0"/>
          <w:sz w:val="18"/>
          <w:szCs w:val="18"/>
        </w:rPr>
        <w:t>а 201</w:t>
      </w:r>
      <w:r w:rsidR="004E6CB3">
        <w:rPr>
          <w:b w:val="0"/>
          <w:sz w:val="18"/>
          <w:szCs w:val="18"/>
        </w:rPr>
        <w:t>8</w:t>
      </w:r>
      <w:r w:rsidR="00355660" w:rsidRPr="00355660">
        <w:rPr>
          <w:b w:val="0"/>
          <w:sz w:val="18"/>
          <w:szCs w:val="18"/>
        </w:rPr>
        <w:t>г</w:t>
      </w:r>
      <w:proofErr w:type="gramStart"/>
      <w:r w:rsidR="00355660" w:rsidRPr="00355660">
        <w:rPr>
          <w:b w:val="0"/>
          <w:sz w:val="18"/>
          <w:szCs w:val="18"/>
        </w:rPr>
        <w:t>.и</w:t>
      </w:r>
      <w:proofErr w:type="gramEnd"/>
      <w:r w:rsidR="00355660" w:rsidRPr="00355660">
        <w:rPr>
          <w:b w:val="0"/>
          <w:sz w:val="18"/>
          <w:szCs w:val="18"/>
        </w:rPr>
        <w:t xml:space="preserve"> на плановый период  201</w:t>
      </w:r>
      <w:r w:rsidR="004E6CB3">
        <w:rPr>
          <w:b w:val="0"/>
          <w:sz w:val="18"/>
          <w:szCs w:val="18"/>
        </w:rPr>
        <w:t>9</w:t>
      </w:r>
      <w:r w:rsidR="00355660" w:rsidRPr="00355660">
        <w:rPr>
          <w:b w:val="0"/>
          <w:sz w:val="18"/>
          <w:szCs w:val="18"/>
        </w:rPr>
        <w:t xml:space="preserve"> и 20</w:t>
      </w:r>
      <w:r w:rsidR="004E6CB3">
        <w:rPr>
          <w:b w:val="0"/>
          <w:sz w:val="18"/>
          <w:szCs w:val="18"/>
        </w:rPr>
        <w:t>20</w:t>
      </w:r>
      <w:r w:rsidR="00355660" w:rsidRPr="00355660">
        <w:rPr>
          <w:b w:val="0"/>
          <w:sz w:val="18"/>
          <w:szCs w:val="18"/>
        </w:rPr>
        <w:t>г.»</w:t>
      </w:r>
    </w:p>
    <w:p w:rsidR="00355660" w:rsidRPr="002B5C74" w:rsidRDefault="00355660" w:rsidP="00355660">
      <w:pPr>
        <w:rPr>
          <w:sz w:val="24"/>
          <w:szCs w:val="24"/>
          <w:lang w:eastAsia="ru-RU"/>
        </w:rPr>
      </w:pPr>
    </w:p>
    <w:p w:rsidR="002B5C74" w:rsidRPr="002B5C74" w:rsidRDefault="002B5C74" w:rsidP="002B5C74">
      <w:pPr>
        <w:pStyle w:val="a5"/>
        <w:jc w:val="center"/>
        <w:rPr>
          <w:b/>
          <w:sz w:val="24"/>
          <w:szCs w:val="24"/>
          <w:lang w:eastAsia="ru-RU"/>
        </w:rPr>
      </w:pPr>
      <w:r w:rsidRPr="002B5C74">
        <w:rPr>
          <w:b/>
          <w:sz w:val="24"/>
          <w:szCs w:val="24"/>
          <w:lang w:eastAsia="ru-RU"/>
        </w:rPr>
        <w:t>Перечень</w:t>
      </w:r>
    </w:p>
    <w:p w:rsidR="00355660" w:rsidRPr="006F734E" w:rsidRDefault="002B5C74" w:rsidP="006F734E">
      <w:pPr>
        <w:pStyle w:val="a5"/>
        <w:jc w:val="center"/>
        <w:rPr>
          <w:sz w:val="24"/>
          <w:szCs w:val="24"/>
          <w:lang w:eastAsia="ru-RU"/>
        </w:rPr>
      </w:pPr>
      <w:r w:rsidRPr="002B5C74">
        <w:rPr>
          <w:sz w:val="24"/>
          <w:szCs w:val="24"/>
          <w:lang w:eastAsia="ru-RU"/>
        </w:rPr>
        <w:t>ГЛАВНЫХ АДМИНИСТРАТОРОВ ДОХОДОВ МЕСТНОГО БЮДЖЕТА</w:t>
      </w:r>
    </w:p>
    <w:tbl>
      <w:tblPr>
        <w:tblStyle w:val="a3"/>
        <w:tblW w:w="0" w:type="auto"/>
        <w:tblLook w:val="04A0"/>
      </w:tblPr>
      <w:tblGrid>
        <w:gridCol w:w="1292"/>
        <w:gridCol w:w="2655"/>
        <w:gridCol w:w="12"/>
        <w:gridCol w:w="6877"/>
      </w:tblGrid>
      <w:tr w:rsidR="002B5C74" w:rsidTr="002B5C74">
        <w:trPr>
          <w:trHeight w:val="1430"/>
        </w:trPr>
        <w:tc>
          <w:tcPr>
            <w:tcW w:w="1292" w:type="dxa"/>
          </w:tcPr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Pr="002B5C74" w:rsidRDefault="002B5C74" w:rsidP="002B5C74">
            <w:pPr>
              <w:jc w:val="center"/>
              <w:rPr>
                <w:b/>
              </w:rPr>
            </w:pPr>
            <w:proofErr w:type="spellStart"/>
            <w:r w:rsidRPr="002B5C74">
              <w:rPr>
                <w:b/>
              </w:rPr>
              <w:t>Администр</w:t>
            </w:r>
            <w:proofErr w:type="spellEnd"/>
            <w:r w:rsidRPr="002B5C74">
              <w:rPr>
                <w:b/>
              </w:rPr>
              <w:t>.</w:t>
            </w:r>
          </w:p>
          <w:p w:rsidR="002B5C74" w:rsidRPr="002B5C74" w:rsidRDefault="002B5C74" w:rsidP="002B5C74">
            <w:pPr>
              <w:jc w:val="center"/>
            </w:pPr>
            <w:r w:rsidRPr="002B5C74">
              <w:rPr>
                <w:b/>
              </w:rPr>
              <w:t>доходов</w:t>
            </w:r>
          </w:p>
        </w:tc>
        <w:tc>
          <w:tcPr>
            <w:tcW w:w="2667" w:type="dxa"/>
            <w:gridSpan w:val="2"/>
          </w:tcPr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Pr="002B5C74" w:rsidRDefault="002B5C74" w:rsidP="002B5C74">
            <w:pPr>
              <w:jc w:val="center"/>
              <w:rPr>
                <w:b/>
              </w:rPr>
            </w:pPr>
            <w:r w:rsidRPr="002B5C74">
              <w:rPr>
                <w:b/>
              </w:rPr>
              <w:t>Код бюджетной классификации</w:t>
            </w:r>
          </w:p>
        </w:tc>
        <w:tc>
          <w:tcPr>
            <w:tcW w:w="6877" w:type="dxa"/>
          </w:tcPr>
          <w:p w:rsidR="002B5C74" w:rsidRDefault="002B5C74" w:rsidP="006F734E">
            <w:pPr>
              <w:rPr>
                <w:b/>
              </w:rPr>
            </w:pPr>
          </w:p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администратора дохода</w:t>
            </w:r>
          </w:p>
        </w:tc>
      </w:tr>
      <w:tr w:rsidR="002B5C74" w:rsidTr="002B5C74">
        <w:tc>
          <w:tcPr>
            <w:tcW w:w="1292" w:type="dxa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7" w:type="dxa"/>
            <w:gridSpan w:val="2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77" w:type="dxa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5C74" w:rsidTr="008E1F68">
        <w:tc>
          <w:tcPr>
            <w:tcW w:w="10836" w:type="dxa"/>
            <w:gridSpan w:val="4"/>
          </w:tcPr>
          <w:p w:rsidR="002B5C74" w:rsidRPr="004E3EB5" w:rsidRDefault="004E3EB5" w:rsidP="004E3EB5">
            <w:pPr>
              <w:jc w:val="center"/>
              <w:rPr>
                <w:b/>
                <w:sz w:val="18"/>
                <w:szCs w:val="18"/>
              </w:rPr>
            </w:pPr>
            <w:r w:rsidRPr="004E3EB5">
              <w:rPr>
                <w:b/>
                <w:sz w:val="18"/>
                <w:szCs w:val="18"/>
              </w:rPr>
              <w:t xml:space="preserve">Администрация сельского поселения Жемтала </w:t>
            </w:r>
            <w:proofErr w:type="spellStart"/>
            <w:r w:rsidRPr="004E3EB5">
              <w:rPr>
                <w:b/>
                <w:sz w:val="18"/>
                <w:szCs w:val="18"/>
              </w:rPr>
              <w:t>Черекского</w:t>
            </w:r>
            <w:proofErr w:type="spellEnd"/>
            <w:r w:rsidRPr="004E3EB5">
              <w:rPr>
                <w:b/>
                <w:sz w:val="18"/>
                <w:szCs w:val="18"/>
              </w:rPr>
              <w:t xml:space="preserve"> муниципального района Кабардино-Балкарской Республики</w:t>
            </w:r>
          </w:p>
        </w:tc>
      </w:tr>
      <w:tr w:rsidR="004E3EB5" w:rsidTr="006F734E">
        <w:tc>
          <w:tcPr>
            <w:tcW w:w="1292" w:type="dxa"/>
            <w:vAlign w:val="center"/>
          </w:tcPr>
          <w:p w:rsidR="004E3EB5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55" w:type="dxa"/>
            <w:vAlign w:val="center"/>
          </w:tcPr>
          <w:p w:rsidR="004E3EB5" w:rsidRPr="006F734E" w:rsidRDefault="00496153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1 11 05025 10 0000 120</w:t>
            </w:r>
          </w:p>
        </w:tc>
        <w:tc>
          <w:tcPr>
            <w:tcW w:w="6889" w:type="dxa"/>
            <w:gridSpan w:val="2"/>
            <w:vAlign w:val="center"/>
          </w:tcPr>
          <w:p w:rsidR="004E3EB5" w:rsidRPr="006F734E" w:rsidRDefault="00496153" w:rsidP="006F734E">
            <w:pPr>
              <w:rPr>
                <w:b/>
              </w:rPr>
            </w:pPr>
            <w:proofErr w:type="gramStart"/>
            <w:r w:rsidRPr="006F734E">
              <w:rPr>
                <w:b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283A" w:rsidTr="006F734E">
        <w:tc>
          <w:tcPr>
            <w:tcW w:w="1292" w:type="dxa"/>
            <w:vAlign w:val="center"/>
          </w:tcPr>
          <w:p w:rsidR="00E3283A" w:rsidRPr="006F734E" w:rsidRDefault="00E3283A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55" w:type="dxa"/>
            <w:vAlign w:val="center"/>
          </w:tcPr>
          <w:p w:rsidR="00E3283A" w:rsidRPr="006F734E" w:rsidRDefault="00E3283A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1 11 05035 10 0000 120</w:t>
            </w:r>
          </w:p>
        </w:tc>
        <w:tc>
          <w:tcPr>
            <w:tcW w:w="6889" w:type="dxa"/>
            <w:gridSpan w:val="2"/>
            <w:vAlign w:val="center"/>
          </w:tcPr>
          <w:p w:rsidR="00E3283A" w:rsidRPr="006F734E" w:rsidRDefault="00E3283A" w:rsidP="006F734E">
            <w:pPr>
              <w:rPr>
                <w:b/>
              </w:rPr>
            </w:pPr>
            <w:r w:rsidRPr="006F734E">
              <w:rPr>
                <w:b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6E7D17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1 14 02052 10 0000 410</w:t>
            </w:r>
          </w:p>
        </w:tc>
        <w:tc>
          <w:tcPr>
            <w:tcW w:w="6877" w:type="dxa"/>
            <w:vAlign w:val="center"/>
          </w:tcPr>
          <w:p w:rsidR="002B5C74" w:rsidRPr="006F734E" w:rsidRDefault="006E7D17" w:rsidP="006F734E">
            <w:pPr>
              <w:rPr>
                <w:b/>
              </w:rPr>
            </w:pPr>
            <w:r w:rsidRPr="006F734E">
              <w:rPr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1 14 06025 10 0000 430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</w:t>
            </w:r>
            <w:proofErr w:type="gramStart"/>
            <w:r w:rsidRPr="006F734E">
              <w:rPr>
                <w:b/>
              </w:rPr>
              <w:t xml:space="preserve"> )</w:t>
            </w:r>
            <w:proofErr w:type="gramEnd"/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1 17 01050 10 0000 180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Невыясненные поступления, зачисляемые в бюджеты поселений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1 17 05050 10 0000 180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Прочие неналоговые доходы бюджетов поселений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6F734E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2.02.15001.10.0033.151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</w:tr>
      <w:tr w:rsidR="00496153" w:rsidTr="006F734E">
        <w:tc>
          <w:tcPr>
            <w:tcW w:w="1292" w:type="dxa"/>
            <w:vAlign w:val="center"/>
          </w:tcPr>
          <w:p w:rsidR="00496153" w:rsidRPr="006F734E" w:rsidRDefault="00496153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496153" w:rsidRPr="006F734E" w:rsidRDefault="00B0057C" w:rsidP="006F734E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2.02.15002.10.0000.151</w:t>
            </w:r>
          </w:p>
        </w:tc>
        <w:tc>
          <w:tcPr>
            <w:tcW w:w="6877" w:type="dxa"/>
            <w:vAlign w:val="center"/>
          </w:tcPr>
          <w:p w:rsidR="00496153" w:rsidRPr="006F734E" w:rsidRDefault="006E7D17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6F734E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2.02.15001.10.0034.151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8E4DC8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2.02.35118.10.0000.151</w:t>
            </w:r>
          </w:p>
        </w:tc>
        <w:tc>
          <w:tcPr>
            <w:tcW w:w="6877" w:type="dxa"/>
            <w:vAlign w:val="center"/>
          </w:tcPr>
          <w:p w:rsidR="002B5C74" w:rsidRPr="006F734E" w:rsidRDefault="008E4DC8" w:rsidP="006F734E">
            <w:pPr>
              <w:rPr>
                <w:b/>
              </w:rPr>
            </w:pPr>
            <w:r w:rsidRPr="008E4DC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DC30D5" w:rsidRDefault="00DC30D5" w:rsidP="00DC30D5">
      <w:pPr>
        <w:pStyle w:val="1"/>
        <w:jc w:val="right"/>
        <w:rPr>
          <w:b w:val="0"/>
          <w:sz w:val="18"/>
          <w:szCs w:val="18"/>
        </w:rPr>
      </w:pPr>
    </w:p>
    <w:p w:rsidR="00DC30D5" w:rsidRDefault="00DC30D5" w:rsidP="00DD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D5" w:rsidRPr="002652FE" w:rsidRDefault="00DC30D5" w:rsidP="00DC30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2FE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</w:t>
      </w:r>
      <w:proofErr w:type="spellStart"/>
      <w:r w:rsidRPr="002652FE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DC30D5" w:rsidRPr="002652FE" w:rsidRDefault="00DC30D5" w:rsidP="00DC30D5">
      <w:pPr>
        <w:ind w:firstLine="720"/>
        <w:jc w:val="both"/>
        <w:rPr>
          <w:sz w:val="24"/>
          <w:szCs w:val="24"/>
        </w:rPr>
      </w:pPr>
      <w:r w:rsidRPr="002652F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652FE">
        <w:rPr>
          <w:sz w:val="24"/>
          <w:szCs w:val="24"/>
        </w:rPr>
        <w:t xml:space="preserve">              </w:t>
      </w:r>
    </w:p>
    <w:tbl>
      <w:tblPr>
        <w:tblW w:w="12175" w:type="dxa"/>
        <w:tblInd w:w="-176" w:type="dxa"/>
        <w:tblLayout w:type="fixed"/>
        <w:tblLook w:val="0000"/>
      </w:tblPr>
      <w:tblGrid>
        <w:gridCol w:w="268"/>
        <w:gridCol w:w="5403"/>
        <w:gridCol w:w="428"/>
        <w:gridCol w:w="86"/>
        <w:gridCol w:w="21"/>
        <w:gridCol w:w="365"/>
        <w:gridCol w:w="220"/>
        <w:gridCol w:w="58"/>
        <w:gridCol w:w="649"/>
        <w:gridCol w:w="243"/>
        <w:gridCol w:w="11"/>
        <w:gridCol w:w="208"/>
        <w:gridCol w:w="285"/>
        <w:gridCol w:w="337"/>
        <w:gridCol w:w="47"/>
        <w:gridCol w:w="148"/>
        <w:gridCol w:w="374"/>
        <w:gridCol w:w="205"/>
        <w:gridCol w:w="229"/>
        <w:gridCol w:w="110"/>
        <w:gridCol w:w="64"/>
        <w:gridCol w:w="374"/>
        <w:gridCol w:w="444"/>
        <w:gridCol w:w="65"/>
        <w:gridCol w:w="415"/>
        <w:gridCol w:w="78"/>
        <w:gridCol w:w="236"/>
        <w:gridCol w:w="236"/>
        <w:gridCol w:w="236"/>
        <w:gridCol w:w="332"/>
      </w:tblGrid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DC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15241541"/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Pr="00574904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3B055D" w:rsidP="004E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решению№1 от 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Жемтала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Default="003B055D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на 2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201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</w:t>
            </w: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Pr="00CE760F" w:rsidRDefault="00F835CE" w:rsidP="004E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НА  201</w:t>
            </w:r>
            <w:r w:rsidR="004E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</w:t>
            </w:r>
            <w:proofErr w:type="gramStart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И ВИДАМ</w:t>
            </w:r>
          </w:p>
        </w:tc>
      </w:tr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6A5894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6 060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6A5894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="00AE094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242</w:t>
            </w:r>
            <w:r w:rsidR="00AE094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943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24</w:t>
            </w:r>
          </w:p>
        </w:tc>
      </w:tr>
      <w:tr w:rsidR="00F835CE" w:rsidRPr="001711B9" w:rsidTr="00C11179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6A5894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592 540,20</w:t>
            </w:r>
          </w:p>
        </w:tc>
      </w:tr>
      <w:tr w:rsidR="00F835CE" w:rsidTr="00C11179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835CE" w:rsidRPr="00CE760F" w:rsidTr="00C11179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835CE" w:rsidRPr="001711B9" w:rsidTr="00C11179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7D4D8E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6A5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A5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</w:t>
            </w:r>
            <w:r w:rsidR="00F835CE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A5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</w:tr>
      <w:tr w:rsidR="00F835CE" w:rsidRPr="001711B9" w:rsidTr="00C11179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7D4D8E" w:rsidP="005B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  <w:r w:rsidR="005B2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B2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</w:t>
            </w:r>
            <w:r w:rsidR="00F835CE" w:rsidRPr="00171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B2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6A5894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  <w:r w:rsidR="00F835CE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C11179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362005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362005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A5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951EE0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7D4D8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9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F835CE"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1711B9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951EE0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7D4D8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F835CE" w:rsidRPr="00951EE0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7D4D8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895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895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95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7D4D8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268 191,41</w:t>
            </w:r>
          </w:p>
        </w:tc>
      </w:tr>
      <w:tr w:rsidR="00F835C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4F0839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895ECA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  <w:r w:rsid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F835CE" w:rsidRPr="00CE760F" w:rsidTr="00C11179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4F0839" w:rsidRPr="00935EAF" w:rsidTr="00C11179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39" w:rsidRPr="004F0839" w:rsidRDefault="004F083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F0839" w:rsidRPr="00935EA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935EA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935EA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935EA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935EAF" w:rsidRDefault="00895ECA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F0839" w:rsidRPr="00935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</w:tr>
      <w:tr w:rsidR="004F0839" w:rsidRPr="00CE760F" w:rsidTr="00C11179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39" w:rsidRPr="00CE760F" w:rsidRDefault="004F083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F0839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CE760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15.Г.00.99998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CE760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4F0839" w:rsidRPr="00CE760F" w:rsidTr="00C11179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39" w:rsidRPr="00CE760F" w:rsidRDefault="004F083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F0839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CE760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15.Г.00.99998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Pr="00CE760F" w:rsidRDefault="004F083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39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895ECA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35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835CE" w:rsidTr="00C11179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35CE" w:rsidRPr="00CE760F" w:rsidTr="00C11179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35CE" w:rsidRPr="00CE760F" w:rsidTr="00C11179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633E" w:rsidRPr="00CE760F" w:rsidTr="00C11179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5F633E" w:rsidRDefault="005F633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F6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5F633E" w:rsidRPr="00CE760F" w:rsidTr="00C11179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CE760F" w:rsidRDefault="005F633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05.9.99.80040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Default="005F633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95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5F633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633E" w:rsidRPr="00E13D72" w:rsidRDefault="005F633E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CE760F" w:rsidRDefault="00D730AB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F633E" w:rsidRPr="006D06EB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CE760F" w:rsidRDefault="005F633E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D730AB" w:rsidRDefault="00D730AB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6D06E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D730AB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CE760F" w:rsidTr="00C11179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895ECA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1 022 070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D730AB" w:rsidTr="00C11179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730AB" w:rsidRDefault="00D730AB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30AB" w:rsidTr="00C11179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</w:tr>
      <w:tr w:rsidR="00895ECA" w:rsidTr="00C11179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CA" w:rsidRPr="00D22C3A" w:rsidRDefault="00D22C3A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D22C3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D22C3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D22C3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  <w:r w:rsidR="00CC7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895ECA" w:rsidTr="00C11179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CA" w:rsidRPr="00D730AB" w:rsidRDefault="00CC7AC2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CE760F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730AB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162 000,00</w:t>
            </w:r>
          </w:p>
        </w:tc>
      </w:tr>
      <w:tr w:rsidR="00D22C3A" w:rsidTr="00C11179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3A" w:rsidRPr="00D730AB" w:rsidRDefault="00CC7AC2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Pr="00CE760F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Pr="00D730AB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162 000,00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AC11DA" w:rsidTr="00C11179">
        <w:trPr>
          <w:trHeight w:val="315"/>
        </w:trPr>
        <w:tc>
          <w:tcPr>
            <w:tcW w:w="121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AC11DA" w:rsidRDefault="00D730AB" w:rsidP="00362005">
            <w:pPr>
              <w:pStyle w:val="a5"/>
              <w:rPr>
                <w:szCs w:val="24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AC11DA" w:rsidRDefault="00D730AB" w:rsidP="00362005">
            <w:pPr>
              <w:pStyle w:val="a5"/>
              <w:rPr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AC11DA" w:rsidRDefault="00D730AB" w:rsidP="00362005">
            <w:pPr>
              <w:pStyle w:val="a5"/>
              <w:rPr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193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Default="00D730AB" w:rsidP="00F835C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</w:t>
            </w:r>
          </w:p>
          <w:p w:rsidR="00D730AB" w:rsidRPr="00CE760F" w:rsidRDefault="00D730AB" w:rsidP="00F835CE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самоуправления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Х.М.Докшукин</w:t>
            </w:r>
            <w:proofErr w:type="spellEnd"/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F835CE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ind w:left="-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Default="00D730AB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pStyle w:val="a5"/>
              <w:ind w:left="-133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pStyle w:val="a5"/>
              <w:ind w:left="-13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Приложение 3а</w:t>
            </w:r>
          </w:p>
          <w:p w:rsidR="00D730AB" w:rsidRPr="003A0DFE" w:rsidRDefault="00474657" w:rsidP="0039510F">
            <w:pPr>
              <w:pStyle w:val="a5"/>
              <w:ind w:left="-133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решению №1 от </w:t>
            </w:r>
            <w:r w:rsidR="003951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3951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30AB"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0AB" w:rsidRPr="003A0DFE" w:rsidRDefault="00D730AB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30AB" w:rsidRPr="003A0DFE" w:rsidRDefault="00D730AB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3951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D730AB" w:rsidRPr="003A0DFE" w:rsidRDefault="00474657" w:rsidP="0039510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201</w:t>
            </w:r>
            <w:r w:rsidR="003951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0AB"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3951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730AB"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3A0DFE" w:rsidRDefault="00D730AB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Pr="00CE760F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</w:t>
            </w:r>
            <w:proofErr w:type="gramStart"/>
            <w:r w:rsidRPr="00CE76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39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39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</w:t>
            </w:r>
            <w:proofErr w:type="gramStart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И ВИДАМ</w:t>
            </w: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730AB" w:rsidRPr="00834074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834074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834074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834074" w:rsidRDefault="0039510F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006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000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39510F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317 143,00</w:t>
            </w:r>
          </w:p>
        </w:tc>
      </w:tr>
      <w:tr w:rsidR="00D730AB" w:rsidRPr="00A90D1A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39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9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39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A90D1A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A90D1A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A90D1A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утвержденные расходы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CE760F" w:rsidTr="00C11179">
        <w:trPr>
          <w:gridAfter w:val="5"/>
          <w:wAfter w:w="1118" w:type="dxa"/>
          <w:trHeight w:val="22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96324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3 349 463,88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F46F5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3 464 114,03</w:t>
            </w:r>
          </w:p>
        </w:tc>
      </w:tr>
      <w:tr w:rsidR="00D730AB" w:rsidRPr="001711B9" w:rsidTr="00C11179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BE47C3" w:rsidP="00D9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</w:t>
            </w:r>
            <w:r w:rsidR="0093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  <w:r w:rsidR="0093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96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3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BE47C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  <w:r w:rsidR="00D730AB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</w:t>
            </w:r>
            <w:r w:rsidR="00D730AB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730AB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730AB" w:rsidTr="00C11179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BE47C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BE47C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30AB" w:rsidRPr="00CE760F" w:rsidTr="00C11179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BE47C3" w:rsidP="00D9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96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BE47C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640 844,40</w:t>
            </w:r>
          </w:p>
        </w:tc>
      </w:tr>
      <w:tr w:rsidR="00D730AB" w:rsidRPr="00E46F46" w:rsidTr="00C11179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E46F46" w:rsidRDefault="00D730AB" w:rsidP="00D9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D96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6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D96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E46F46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2 823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D730AB" w:rsidRPr="00A24018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24018" w:rsidRDefault="00D730AB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  <w:r w:rsidR="00BE4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733 257,48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  <w:r w:rsidR="00D730AB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D730AB" w:rsidRPr="00E46F46" w:rsidTr="00C11179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E46F46" w:rsidRDefault="00BE47C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E46F46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BE47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589 829,48</w:t>
            </w:r>
          </w:p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596 513,63</w:t>
            </w:r>
          </w:p>
        </w:tc>
      </w:tr>
      <w:tr w:rsidR="00D730AB" w:rsidRPr="00A24018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24018" w:rsidRDefault="00BE47C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730AB" w:rsidRPr="00AD267E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D267E" w:rsidRDefault="00F46F5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730AB" w:rsidRPr="00AD26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A24018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F46F5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F46F5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A24018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F46F5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7E5C23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C2EB5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D730AB" w:rsidRPr="007E5C23" w:rsidTr="00C11179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730AB" w:rsidTr="00C11179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30AB" w:rsidRPr="007E5C23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1 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57153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C11179">
        <w:trPr>
          <w:gridAfter w:val="5"/>
          <w:wAfter w:w="1118" w:type="dxa"/>
          <w:trHeight w:val="3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730AB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37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D730AB"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730AB" w:rsidRPr="00CE760F" w:rsidTr="00C11179">
        <w:trPr>
          <w:gridAfter w:val="5"/>
          <w:wAfter w:w="1118" w:type="dxa"/>
          <w:trHeight w:val="39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39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39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39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5F633E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5F633E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5F6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F46F5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  <w:r w:rsid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CE760F" w:rsidTr="00C11179">
        <w:trPr>
          <w:gridAfter w:val="5"/>
          <w:wAfter w:w="1118" w:type="dxa"/>
          <w:trHeight w:val="39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05.9.99.80040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F46F5F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4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DE110D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E13D72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5B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</w:t>
            </w:r>
            <w:r w:rsidR="005B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DE110D" w:rsidRDefault="00D730AB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5B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5B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D730AB" w:rsidRPr="001628A0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D06E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D06E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D06E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730AB" w:rsidRDefault="00D730AB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B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5B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628A0" w:rsidRDefault="00D730AB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5B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B2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CE760F" w:rsidTr="00C11179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B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B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B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B2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Tr="00C11179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1 062 432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5B29E7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1 105 398,00</w:t>
            </w:r>
          </w:p>
        </w:tc>
      </w:tr>
      <w:tr w:rsidR="00D730AB" w:rsidTr="00C11179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730AB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D730AB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730AB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5B29E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Tr="00C11179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</w:tr>
      <w:tr w:rsidR="00D730AB" w:rsidRPr="001628A0" w:rsidTr="00C11179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5F633E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30AB" w:rsidRPr="001628A0" w:rsidTr="00C11179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5F633E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05.4.02.L0200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628A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628A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1628A0" w:rsidTr="00C11179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60BF4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05.4.02.L0200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628A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628A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949" w:rsidRPr="00CE760F" w:rsidTr="00C11179">
        <w:trPr>
          <w:trHeight w:val="315"/>
        </w:trPr>
        <w:tc>
          <w:tcPr>
            <w:tcW w:w="121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AE0949" w:rsidRDefault="00AE0949" w:rsidP="00CF22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 </w:t>
            </w:r>
          </w:p>
          <w:p w:rsidR="00AE0949" w:rsidRPr="00AE0949" w:rsidRDefault="00AE0949" w:rsidP="00CF22B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                                                    </w:t>
            </w:r>
            <w:proofErr w:type="spellStart"/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AE0949" w:rsidRPr="00CE760F" w:rsidTr="00C11179">
        <w:trPr>
          <w:gridAfter w:val="5"/>
          <w:wAfter w:w="1118" w:type="dxa"/>
          <w:trHeight w:val="907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AE0949" w:rsidRDefault="00AE094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949" w:rsidRPr="00AE0949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949" w:rsidRPr="00AE0949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949" w:rsidRPr="00CE760F" w:rsidTr="00C11179">
        <w:trPr>
          <w:gridAfter w:val="5"/>
          <w:wAfter w:w="1118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949" w:rsidRPr="00CE760F" w:rsidRDefault="00AE094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49" w:rsidRPr="00CE760F" w:rsidRDefault="00AE094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F7F" w:rsidRDefault="00543F7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F7F" w:rsidRDefault="00543F7F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657" w:rsidRDefault="00474657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3A0DFE" w:rsidRDefault="00D730AB" w:rsidP="00644D3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решению №1 от </w:t>
            </w:r>
            <w:r w:rsidR="00644D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644D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0AB" w:rsidRPr="003A0DFE" w:rsidRDefault="00D730AB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</w:p>
          <w:p w:rsidR="00D730AB" w:rsidRPr="003A0DFE" w:rsidRDefault="00D730AB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644D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730AB" w:rsidRPr="003A0DFE" w:rsidRDefault="00D730AB" w:rsidP="00644D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201</w:t>
            </w:r>
            <w:r w:rsidR="00644D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644D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3A0DFE" w:rsidRDefault="00D730AB" w:rsidP="003620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D730AB" w:rsidRPr="00A11F0C" w:rsidTr="00C11179">
        <w:trPr>
          <w:gridAfter w:val="5"/>
          <w:wAfter w:w="1118" w:type="dxa"/>
          <w:trHeight w:val="315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A11F0C" w:rsidRDefault="00D730AB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gramStart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Жемтала</w:t>
            </w:r>
            <w:proofErr w:type="gramEnd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на 201</w:t>
            </w:r>
            <w:r w:rsidR="0064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A11F0C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A11F0C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730AB" w:rsidRPr="00CE760F" w:rsidTr="00C11179">
        <w:trPr>
          <w:gridAfter w:val="5"/>
          <w:wAfter w:w="1118" w:type="dxa"/>
          <w:trHeight w:val="356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ЦСР  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644D36" w:rsidRDefault="00644D36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D730AB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060</w:t>
            </w:r>
            <w:r w:rsidR="00D730AB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644D36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="00CF22B1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242</w:t>
            </w:r>
            <w:r w:rsidR="00CF22B1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943</w:t>
            </w:r>
            <w:r w:rsidR="00CF22B1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24</w:t>
            </w:r>
          </w:p>
        </w:tc>
      </w:tr>
      <w:tr w:rsidR="00D730AB" w:rsidRPr="00644D36" w:rsidTr="00C11179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D730AB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92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540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D730AB" w:rsidRPr="00644D36" w:rsidTr="00C11179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D730AB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5</w:t>
            </w:r>
            <w:r w:rsidR="00644D3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92</w:t>
            </w:r>
            <w:r w:rsidRPr="00644D3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644D3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540</w:t>
            </w:r>
            <w:r w:rsidRPr="00644D3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644D3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D730AB" w:rsidRPr="00644D36" w:rsidTr="00C11179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D730AB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30AB" w:rsidRPr="00644D36" w:rsidTr="00C11179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CF22B1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650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403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</w:tr>
      <w:tr w:rsidR="00D730AB" w:rsidRPr="00644D36" w:rsidTr="00C11179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CF22B1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650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403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2 020 704</w:t>
            </w:r>
            <w:r w:rsidR="00D730AB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644D36" w:rsidTr="00C11179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CF22B1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096562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CF22B1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CF22B1"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F22B1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47299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F22B1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30AB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149</w:t>
            </w:r>
            <w:r w:rsidR="00CF22B1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795</w:t>
            </w:r>
            <w:r w:rsidR="00CF22B1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35</w:t>
            </w:r>
          </w:p>
        </w:tc>
      </w:tr>
      <w:tr w:rsidR="00D730AB" w:rsidRPr="00644D36" w:rsidTr="00C11179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CF22B1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D730AB" w:rsidRPr="00644D36" w:rsidTr="00C11179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D730A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F22B1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 w:rsidR="00CF22B1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D730A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F22B1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 w:rsidR="00CF22B1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644D36" w:rsidRDefault="00CF22B1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1 2</w:t>
            </w:r>
            <w:r w:rsidR="0098485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68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191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98485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41</w:t>
            </w:r>
          </w:p>
        </w:tc>
      </w:tr>
      <w:tr w:rsidR="00D730AB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11F0C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644D36" w:rsidRDefault="00CF22B1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A11F0C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A11F0C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468F0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  <w:r w:rsidR="00B468F0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B468F0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B468F0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B468F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468F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468F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468F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468F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468F0"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15Г0099998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68F0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15Г0099998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68F0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8F0" w:rsidRPr="00CE760F" w:rsidRDefault="00B468F0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8F0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35</w:t>
            </w:r>
            <w:r w:rsidR="00B468F0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68F0" w:rsidRPr="00644D36" w:rsidTr="00C11179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05500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8F0" w:rsidRPr="00644D36" w:rsidTr="00C11179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05500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8F0" w:rsidRPr="00644D36" w:rsidTr="00C11179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B762A0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762A0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84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B468F0" w:rsidRPr="00644D36" w:rsidTr="00C11179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05999800400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762A0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B468F0" w:rsidRPr="00644D36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B762A0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B762A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B762A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762A0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984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192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070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B468F0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CE760F" w:rsidRDefault="00B468F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0" w:rsidRPr="00A11F0C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A11F0C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A11F0C" w:rsidRDefault="00B468F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F0" w:rsidRPr="00644D36" w:rsidRDefault="00B762A0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6D06EB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644D36" w:rsidRDefault="00B762A0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4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6D06EB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1 022 070</w:t>
            </w:r>
            <w:r w:rsidR="00B762A0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6D06EB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11F0C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644D36" w:rsidRDefault="0098485B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B762A0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B762A0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6D06EB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644D36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</w:tr>
      <w:tr w:rsidR="0098485B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B" w:rsidRPr="00D730AB" w:rsidRDefault="006F519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B" w:rsidRPr="006F5193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162 000,00</w:t>
            </w:r>
          </w:p>
        </w:tc>
      </w:tr>
      <w:tr w:rsidR="0098485B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B" w:rsidRPr="00D730AB" w:rsidRDefault="006F519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B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B762A0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B762A0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Default="0098485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162 000.00</w:t>
            </w:r>
          </w:p>
        </w:tc>
      </w:tr>
      <w:tr w:rsidR="0098485B" w:rsidRPr="00644D36" w:rsidTr="00C11179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B" w:rsidRPr="00D730AB" w:rsidRDefault="006F519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B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B762A0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B762A0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B" w:rsidRPr="006F5193" w:rsidRDefault="006F519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162 000.00</w:t>
            </w:r>
          </w:p>
        </w:tc>
      </w:tr>
      <w:tr w:rsidR="00B468F0" w:rsidRPr="00CE760F" w:rsidTr="00C11179">
        <w:trPr>
          <w:gridAfter w:val="1"/>
          <w:wAfter w:w="332" w:type="dxa"/>
          <w:trHeight w:val="315"/>
        </w:trPr>
        <w:tc>
          <w:tcPr>
            <w:tcW w:w="118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0" w:rsidRDefault="00B468F0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8F0" w:rsidRPr="00CE760F" w:rsidRDefault="00B468F0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B468F0" w:rsidRPr="00CE760F" w:rsidTr="00C11179">
        <w:trPr>
          <w:gridAfter w:val="1"/>
          <w:wAfter w:w="332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468F0" w:rsidRPr="00CE760F" w:rsidRDefault="00B468F0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8F0" w:rsidRPr="00CE760F" w:rsidTr="00C11179">
        <w:trPr>
          <w:gridBefore w:val="1"/>
          <w:gridAfter w:val="7"/>
          <w:wBefore w:w="268" w:type="dxa"/>
          <w:wAfter w:w="1598" w:type="dxa"/>
          <w:trHeight w:val="315"/>
        </w:trPr>
        <w:tc>
          <w:tcPr>
            <w:tcW w:w="8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0" w:rsidRPr="00CE760F" w:rsidRDefault="00B468F0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8F0" w:rsidRPr="00CE760F" w:rsidRDefault="00B468F0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60F" w:rsidRDefault="00CE760F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47" w:type="dxa"/>
        <w:tblInd w:w="-176" w:type="dxa"/>
        <w:tblLayout w:type="fixed"/>
        <w:tblLook w:val="0000"/>
      </w:tblPr>
      <w:tblGrid>
        <w:gridCol w:w="266"/>
        <w:gridCol w:w="4696"/>
        <w:gridCol w:w="567"/>
        <w:gridCol w:w="562"/>
        <w:gridCol w:w="83"/>
        <w:gridCol w:w="34"/>
        <w:gridCol w:w="355"/>
        <w:gridCol w:w="175"/>
        <w:gridCol w:w="77"/>
        <w:gridCol w:w="442"/>
        <w:gridCol w:w="377"/>
        <w:gridCol w:w="191"/>
        <w:gridCol w:w="17"/>
        <w:gridCol w:w="373"/>
        <w:gridCol w:w="223"/>
        <w:gridCol w:w="344"/>
        <w:gridCol w:w="213"/>
        <w:gridCol w:w="440"/>
        <w:gridCol w:w="158"/>
        <w:gridCol w:w="341"/>
        <w:gridCol w:w="104"/>
        <w:gridCol w:w="725"/>
        <w:gridCol w:w="447"/>
        <w:gridCol w:w="425"/>
        <w:gridCol w:w="236"/>
        <w:gridCol w:w="240"/>
        <w:gridCol w:w="236"/>
      </w:tblGrid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3A0DFE" w:rsidRDefault="00B762A0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№1 от 30.12.201</w:t>
            </w:r>
            <w:r w:rsidR="004746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62A0" w:rsidRPr="003A0DFE" w:rsidRDefault="00B762A0" w:rsidP="00C152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4746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762A0" w:rsidRPr="003A0DFE" w:rsidRDefault="00B762A0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201</w:t>
            </w:r>
            <w:r w:rsidR="004746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и 2019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3A0DFE" w:rsidRDefault="00B762A0" w:rsidP="00C1529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315"/>
        </w:trPr>
        <w:tc>
          <w:tcPr>
            <w:tcW w:w="104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3B055D" w:rsidRDefault="00B762A0" w:rsidP="00C1529A">
            <w:pPr>
              <w:pStyle w:val="1"/>
              <w:jc w:val="center"/>
            </w:pPr>
            <w:r w:rsidRPr="003B055D">
              <w:t>ВЕДОМСТВЕННАЯ СТРУКТУРА РАСХОДОВ</w:t>
            </w:r>
          </w:p>
        </w:tc>
      </w:tr>
      <w:tr w:rsidR="00B762A0" w:rsidRPr="00CE760F" w:rsidTr="00C1529A">
        <w:trPr>
          <w:gridAfter w:val="4"/>
          <w:wAfter w:w="1137" w:type="dxa"/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762A0" w:rsidRPr="00CE760F" w:rsidTr="00C1529A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834074" w:rsidRDefault="00B762A0" w:rsidP="0047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</w:t>
            </w:r>
            <w:r w:rsidR="0047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834074" w:rsidRDefault="00B762A0" w:rsidP="0047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</w:t>
            </w:r>
            <w:r w:rsidR="00474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834074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006 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143.00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D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43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D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3F1497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="00B762A0"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3F1497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43 000</w:t>
            </w:r>
            <w:r w:rsidR="00B762A0"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утвержденные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  <w:r w:rsidR="003F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2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349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463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3 464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114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02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616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206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640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844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5112D9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733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257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D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863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269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63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A24018" w:rsidRDefault="005112D9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733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257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D2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863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269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63</w:t>
            </w:r>
          </w:p>
        </w:tc>
      </w:tr>
      <w:tr w:rsidR="00B762A0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428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511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589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829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596 513.63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B762A0" w:rsidRPr="00A2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021CD8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C1529A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B762A0" w:rsidRPr="0002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021CD8" w:rsidRDefault="00C1529A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B762A0" w:rsidRPr="0002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DD481D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C1529A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(Членский взнос АСМО)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C1529A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DD481D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51 368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7E5C23" w:rsidRDefault="00616FC3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</w:t>
            </w:r>
          </w:p>
        </w:tc>
      </w:tr>
      <w:tr w:rsidR="00B762A0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951EE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616FC3" w:rsidRDefault="00616FC3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368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616FC3" w:rsidRDefault="00616FC3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752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616FC3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951EE0" w:rsidRDefault="00616FC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951EE0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616FC3" w:rsidRDefault="00616FC3" w:rsidP="00DD481D">
            <w:pPr>
              <w:jc w:val="center"/>
            </w:pP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368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616FC3" w:rsidRDefault="00616FC3" w:rsidP="00DD481D">
            <w:pPr>
              <w:jc w:val="center"/>
            </w:pP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752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</w:tr>
      <w:tr w:rsidR="00616FC3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CE760F" w:rsidRDefault="00616FC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814BC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616FC3" w:rsidRDefault="00616FC3" w:rsidP="00DD481D">
            <w:pPr>
              <w:jc w:val="center"/>
            </w:pP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368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616FC3" w:rsidRDefault="00616FC3" w:rsidP="00DD481D">
            <w:pPr>
              <w:jc w:val="center"/>
            </w:pP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56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752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FF4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FF4F96" w:rsidRDefault="00FF4F9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50</w:t>
            </w: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735</w:t>
            </w: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76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FF4F9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FF4F9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</w:tr>
      <w:tr w:rsidR="00FF4F96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Pr="00CE760F" w:rsidRDefault="00FF4F9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Default="00FF4F96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Default="00FF4F96" w:rsidP="00DD48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Default="00FF4F96" w:rsidP="00DD48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F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</w:tr>
      <w:tr w:rsidR="00B762A0" w:rsidRPr="00CE760F" w:rsidTr="006F734E">
        <w:trPr>
          <w:gridAfter w:val="4"/>
          <w:wAfter w:w="1137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411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62A0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37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B762A0"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39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B762A0"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5F633E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5F6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6F734E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05999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DD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6F734E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E13D72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DE110D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US"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US"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730AB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1 062 432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1 105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730A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730AB" w:rsidRDefault="00DD481D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  <w:r w:rsidR="006F734E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734E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DD481D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5F633E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05402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60BF4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05402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After w:val="4"/>
          <w:wAfter w:w="1137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trHeight w:val="315"/>
        </w:trPr>
        <w:tc>
          <w:tcPr>
            <w:tcW w:w="123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B7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местного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B762A0" w:rsidRPr="00CE760F" w:rsidTr="00C1529A">
        <w:trPr>
          <w:trHeight w:val="80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315"/>
        </w:trPr>
        <w:tc>
          <w:tcPr>
            <w:tcW w:w="7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5E4BC0" w:rsidRDefault="00B762A0" w:rsidP="00C1529A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2A0" w:rsidRDefault="00B762A0" w:rsidP="00B762A0">
      <w:pPr>
        <w:pStyle w:val="1"/>
        <w:rPr>
          <w:b w:val="0"/>
        </w:rPr>
      </w:pPr>
    </w:p>
    <w:p w:rsidR="00B762A0" w:rsidRDefault="00B762A0" w:rsidP="00B762A0">
      <w:pPr>
        <w:rPr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F7F" w:rsidRDefault="00543F7F" w:rsidP="00A3742E">
      <w:pPr>
        <w:spacing w:after="0" w:line="240" w:lineRule="auto"/>
        <w:jc w:val="right"/>
      </w:pPr>
    </w:p>
    <w:p w:rsidR="00A3742E" w:rsidRPr="000B0C69" w:rsidRDefault="009767F2" w:rsidP="00A3742E">
      <w:pPr>
        <w:spacing w:after="0" w:line="240" w:lineRule="auto"/>
        <w:jc w:val="right"/>
        <w:rPr>
          <w:b/>
          <w:sz w:val="20"/>
          <w:szCs w:val="20"/>
        </w:rPr>
      </w:pPr>
      <w:r w:rsidRPr="008E46B8">
        <w:lastRenderedPageBreak/>
        <w:t xml:space="preserve">                                                                                                 </w:t>
      </w:r>
      <w:r w:rsidR="00D21B98">
        <w:t xml:space="preserve">                     </w:t>
      </w:r>
      <w:r w:rsidR="00A3742E">
        <w:rPr>
          <w:b/>
          <w:sz w:val="20"/>
          <w:szCs w:val="20"/>
        </w:rPr>
        <w:t xml:space="preserve">                                                                                        Приложение</w:t>
      </w:r>
      <w:r w:rsidR="00A3742E" w:rsidRPr="000B0C69">
        <w:rPr>
          <w:b/>
          <w:sz w:val="20"/>
          <w:szCs w:val="20"/>
        </w:rPr>
        <w:t xml:space="preserve"> </w:t>
      </w:r>
      <w:r w:rsidR="00A3742E">
        <w:rPr>
          <w:b/>
          <w:sz w:val="20"/>
          <w:szCs w:val="20"/>
        </w:rPr>
        <w:t>№</w:t>
      </w:r>
      <w:r w:rsidR="00A3742E" w:rsidRPr="000B0C69">
        <w:rPr>
          <w:b/>
          <w:sz w:val="20"/>
          <w:szCs w:val="20"/>
        </w:rPr>
        <w:t>5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</w:t>
      </w:r>
      <w:r w:rsidRPr="00C42842">
        <w:rPr>
          <w:b/>
          <w:sz w:val="20"/>
          <w:szCs w:val="20"/>
        </w:rPr>
        <w:t xml:space="preserve">   </w:t>
      </w:r>
      <w:r w:rsidRPr="00AF1833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</w:t>
      </w:r>
      <w:r w:rsidRPr="00AF1833">
        <w:rPr>
          <w:b/>
          <w:sz w:val="20"/>
          <w:szCs w:val="20"/>
        </w:rPr>
        <w:t xml:space="preserve">  к   Решению </w:t>
      </w:r>
      <w:r>
        <w:rPr>
          <w:b/>
          <w:sz w:val="20"/>
          <w:szCs w:val="20"/>
        </w:rPr>
        <w:t>№1 от</w:t>
      </w:r>
      <w:r w:rsidR="001D77BA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.12.201</w:t>
      </w:r>
      <w:r w:rsidR="001D77B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г.</w:t>
      </w:r>
      <w:r w:rsidRPr="00AF1833">
        <w:rPr>
          <w:b/>
          <w:sz w:val="20"/>
          <w:szCs w:val="20"/>
        </w:rPr>
        <w:t xml:space="preserve">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"О бюджете сельского поселения </w:t>
      </w:r>
      <w:r>
        <w:rPr>
          <w:b/>
          <w:sz w:val="20"/>
          <w:szCs w:val="20"/>
        </w:rPr>
        <w:t>Жемтала</w:t>
      </w:r>
      <w:r w:rsidRPr="00AF1833">
        <w:rPr>
          <w:b/>
          <w:sz w:val="20"/>
          <w:szCs w:val="20"/>
        </w:rPr>
        <w:t xml:space="preserve"> </w:t>
      </w:r>
      <w:proofErr w:type="spellStart"/>
      <w:r w:rsidRPr="00AF1833">
        <w:rPr>
          <w:b/>
          <w:sz w:val="20"/>
          <w:szCs w:val="20"/>
        </w:rPr>
        <w:t>Черекского</w:t>
      </w:r>
      <w:proofErr w:type="spellEnd"/>
      <w:r w:rsidRPr="00AF1833">
        <w:rPr>
          <w:b/>
          <w:sz w:val="20"/>
          <w:szCs w:val="20"/>
        </w:rPr>
        <w:t xml:space="preserve">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муниципального района КБР на 201</w:t>
      </w:r>
      <w:r w:rsidR="001D77BA">
        <w:rPr>
          <w:b/>
          <w:sz w:val="20"/>
          <w:szCs w:val="20"/>
        </w:rPr>
        <w:t>8</w:t>
      </w:r>
      <w:r w:rsidRPr="00AF1833">
        <w:rPr>
          <w:b/>
          <w:sz w:val="20"/>
          <w:szCs w:val="20"/>
        </w:rPr>
        <w:t xml:space="preserve"> год и                                                         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 на плановый период 201</w:t>
      </w:r>
      <w:r w:rsidR="001D77BA">
        <w:rPr>
          <w:b/>
          <w:sz w:val="20"/>
          <w:szCs w:val="20"/>
        </w:rPr>
        <w:t>9</w:t>
      </w:r>
      <w:r w:rsidRPr="00AF1833">
        <w:rPr>
          <w:b/>
          <w:sz w:val="20"/>
          <w:szCs w:val="20"/>
        </w:rPr>
        <w:t xml:space="preserve"> и 20</w:t>
      </w:r>
      <w:r w:rsidR="001D77BA">
        <w:rPr>
          <w:b/>
          <w:sz w:val="20"/>
          <w:szCs w:val="20"/>
        </w:rPr>
        <w:t>20</w:t>
      </w:r>
      <w:r w:rsidRPr="00AF1833">
        <w:rPr>
          <w:b/>
          <w:sz w:val="20"/>
          <w:szCs w:val="20"/>
        </w:rPr>
        <w:t xml:space="preserve"> годов»</w:t>
      </w:r>
    </w:p>
    <w:p w:rsidR="00A3742E" w:rsidRDefault="00A3742E" w:rsidP="00A3742E">
      <w:pPr>
        <w:spacing w:after="0" w:line="240" w:lineRule="auto"/>
        <w:rPr>
          <w:b/>
          <w:sz w:val="20"/>
          <w:szCs w:val="20"/>
        </w:rPr>
      </w:pP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>Объем поступлений доходов по основным источникам на 201</w:t>
      </w:r>
      <w:r w:rsidR="001D77BA">
        <w:rPr>
          <w:b/>
          <w:sz w:val="20"/>
          <w:szCs w:val="20"/>
        </w:rPr>
        <w:t>8</w:t>
      </w:r>
      <w:r w:rsidRPr="00AF1833">
        <w:rPr>
          <w:b/>
          <w:sz w:val="20"/>
          <w:szCs w:val="20"/>
        </w:rPr>
        <w:t xml:space="preserve"> год в  местный бю</w:t>
      </w:r>
      <w:r>
        <w:rPr>
          <w:b/>
          <w:sz w:val="20"/>
          <w:szCs w:val="20"/>
        </w:rPr>
        <w:t>джет сельского поселения Жемтала</w:t>
      </w:r>
      <w:r w:rsidRPr="00AF1833">
        <w:rPr>
          <w:b/>
          <w:sz w:val="20"/>
          <w:szCs w:val="20"/>
        </w:rPr>
        <w:t xml:space="preserve">                             </w:t>
      </w:r>
      <w:r w:rsidRPr="00AF1833">
        <w:rPr>
          <w:sz w:val="20"/>
          <w:szCs w:val="20"/>
        </w:rPr>
        <w:t xml:space="preserve"> руб.</w:t>
      </w:r>
    </w:p>
    <w:tbl>
      <w:tblPr>
        <w:tblW w:w="11371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6095"/>
        <w:gridCol w:w="1985"/>
      </w:tblGrid>
      <w:tr w:rsidR="00A3742E" w:rsidRPr="00AF1833" w:rsidTr="00A3742E">
        <w:trPr>
          <w:trHeight w:hRule="exact" w:val="29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1D7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1D77B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3742E" w:rsidRPr="00AF1833" w:rsidTr="00A3742E">
        <w:trPr>
          <w:trHeight w:hRule="exact" w:val="3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256A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060</w:t>
            </w:r>
            <w:r w:rsidR="00A3742E">
              <w:rPr>
                <w:b/>
                <w:sz w:val="20"/>
                <w:szCs w:val="20"/>
              </w:rPr>
              <w:t xml:space="preserve"> 000</w:t>
            </w:r>
            <w:r w:rsidR="00A3742E"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8E5A6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3 872 744,23</w:t>
            </w:r>
          </w:p>
        </w:tc>
      </w:tr>
      <w:tr w:rsidR="00A3742E" w:rsidRPr="00AF1833" w:rsidTr="00A3742E">
        <w:trPr>
          <w:trHeight w:hRule="exact"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6A05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56A05">
              <w:rPr>
                <w:b/>
                <w:sz w:val="20"/>
                <w:szCs w:val="20"/>
              </w:rPr>
              <w:t>606</w:t>
            </w:r>
            <w:r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1 01 02000 010000110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 w:hanging="1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6A05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56A05">
              <w:rPr>
                <w:b/>
                <w:sz w:val="20"/>
                <w:szCs w:val="20"/>
              </w:rPr>
              <w:t>606</w:t>
            </w:r>
            <w:r w:rsidRPr="00AF1833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45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5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AF1833">
              <w:rPr>
                <w:sz w:val="20"/>
                <w:szCs w:val="20"/>
              </w:rPr>
              <w:t>пунктом 1 статьи 224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6A0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="00256A05">
              <w:rPr>
                <w:sz w:val="20"/>
                <w:szCs w:val="20"/>
              </w:rPr>
              <w:t>606</w:t>
            </w:r>
            <w:r w:rsidRPr="00AF183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A3742E" w:rsidRPr="00AF1833" w:rsidTr="00543F7F">
        <w:trPr>
          <w:trHeight w:hRule="exact" w:val="6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z w:val="20"/>
                <w:szCs w:val="20"/>
              </w:rPr>
            </w:pP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AF1833">
              <w:rPr>
                <w:spacing w:val="-4"/>
                <w:sz w:val="20"/>
                <w:szCs w:val="20"/>
              </w:rPr>
              <w:t>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9E6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256A05">
              <w:rPr>
                <w:sz w:val="20"/>
                <w:szCs w:val="20"/>
              </w:rPr>
              <w:t>44</w:t>
            </w:r>
            <w:r w:rsidR="009E6984">
              <w:rPr>
                <w:sz w:val="20"/>
                <w:szCs w:val="20"/>
              </w:rPr>
              <w:t> </w:t>
            </w:r>
            <w:r w:rsidR="00256A05">
              <w:rPr>
                <w:sz w:val="20"/>
                <w:szCs w:val="20"/>
              </w:rPr>
              <w:t>606</w:t>
            </w:r>
            <w:r w:rsidR="009E6984">
              <w:rPr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7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pacing w:val="-2"/>
                <w:sz w:val="20"/>
                <w:szCs w:val="20"/>
              </w:rPr>
            </w:pPr>
            <w:r w:rsidRPr="00AF1833">
              <w:rPr>
                <w:b/>
                <w:spacing w:val="-2"/>
                <w:sz w:val="20"/>
                <w:szCs w:val="20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b/>
                <w:spacing w:val="-5"/>
                <w:sz w:val="20"/>
                <w:szCs w:val="20"/>
              </w:rPr>
            </w:pPr>
            <w:r w:rsidRPr="00AF1833">
              <w:rPr>
                <w:b/>
                <w:spacing w:val="-5"/>
                <w:sz w:val="20"/>
                <w:szCs w:val="20"/>
              </w:rPr>
              <w:t>Доходы от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256A05">
              <w:rPr>
                <w:b/>
                <w:sz w:val="20"/>
                <w:szCs w:val="20"/>
              </w:rPr>
              <w:t>168</w:t>
            </w:r>
            <w:r>
              <w:rPr>
                <w:b/>
                <w:sz w:val="20"/>
                <w:szCs w:val="20"/>
              </w:rPr>
              <w:t> </w:t>
            </w:r>
            <w:r w:rsidR="00256A05">
              <w:rPr>
                <w:b/>
                <w:sz w:val="20"/>
                <w:szCs w:val="20"/>
              </w:rPr>
              <w:t>191</w:t>
            </w:r>
            <w:r>
              <w:rPr>
                <w:b/>
                <w:sz w:val="20"/>
                <w:szCs w:val="20"/>
              </w:rPr>
              <w:t>,</w:t>
            </w:r>
            <w:r w:rsidR="00256A05">
              <w:rPr>
                <w:b/>
                <w:sz w:val="20"/>
                <w:szCs w:val="20"/>
              </w:rPr>
              <w:t>41</w:t>
            </w:r>
          </w:p>
        </w:tc>
      </w:tr>
      <w:tr w:rsidR="00A3742E" w:rsidRPr="00AF1833" w:rsidTr="00A3742E">
        <w:trPr>
          <w:trHeight w:hRule="exact" w:val="7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1 03 02 23 0 01 0 000 110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Доходы от  уплаты акцизов на дизельное топливо, зачисляемые  в консолидированные бюджеты  субъектов  Российской 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402 559</w:t>
            </w:r>
            <w:r w:rsidR="00A374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A3742E" w:rsidRPr="00AF1833" w:rsidTr="00543F7F">
        <w:trPr>
          <w:trHeight w:hRule="exact" w:val="80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1 03 02 24 0 01 0 000 110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 и (или) карбюраторных   (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>) двигателей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в консолидированные бюджеты субъектов Российской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6A05">
              <w:rPr>
                <w:sz w:val="20"/>
                <w:szCs w:val="20"/>
              </w:rPr>
              <w:t xml:space="preserve"> 463</w:t>
            </w:r>
            <w:r>
              <w:rPr>
                <w:sz w:val="20"/>
                <w:szCs w:val="20"/>
              </w:rPr>
              <w:t>.</w:t>
            </w:r>
            <w:r w:rsidR="00256A05">
              <w:rPr>
                <w:sz w:val="20"/>
                <w:szCs w:val="20"/>
              </w:rPr>
              <w:t>20</w:t>
            </w:r>
          </w:p>
        </w:tc>
      </w:tr>
      <w:tr w:rsidR="00A3742E" w:rsidRPr="00AF1833" w:rsidTr="00A3742E">
        <w:trPr>
          <w:trHeight w:hRule="exact" w:val="85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1 03 02 250 01 0 000 110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 уплаты акцизов на автомобильный  бензин, производимый на территории Российской Федерации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839 371</w:t>
            </w:r>
            <w:r w:rsidR="00A374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</w:t>
            </w:r>
          </w:p>
        </w:tc>
      </w:tr>
      <w:tr w:rsidR="00A3742E" w:rsidRPr="00AF1833" w:rsidTr="00A3742E">
        <w:trPr>
          <w:trHeight w:hRule="exact" w:val="70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1 03 02 260 01 0 000 110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прямогонный  бензин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производимый на территории  Российской Федерации , зачисляемые в консолидированные бюджеты 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256A05">
              <w:rPr>
                <w:sz w:val="20"/>
                <w:szCs w:val="20"/>
              </w:rPr>
              <w:t>7 202,55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A374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470</w:t>
            </w:r>
            <w:r w:rsidR="00A3742E" w:rsidRPr="00AF1833">
              <w:rPr>
                <w:b/>
                <w:sz w:val="20"/>
                <w:szCs w:val="20"/>
              </w:rPr>
              <w:t>,0</w:t>
            </w:r>
            <w:r w:rsidR="00A3742E">
              <w:rPr>
                <w:b/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7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105 03010 011000 110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3742E" w:rsidRPr="00AF18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  <w:r w:rsidR="00A3742E" w:rsidRPr="00AF1833">
              <w:rPr>
                <w:sz w:val="20"/>
                <w:szCs w:val="20"/>
              </w:rPr>
              <w:t>,0</w:t>
            </w:r>
            <w:r w:rsidR="00A3742E">
              <w:rPr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9E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6984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 627,</w:t>
            </w:r>
            <w:r w:rsidR="009E6984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7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4"/>
                <w:sz w:val="20"/>
                <w:szCs w:val="20"/>
              </w:rPr>
              <w:t>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Налог на имущество физических    лиц, взимаемый   по   ставкам, применяемым 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9E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98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 627,</w:t>
            </w:r>
            <w:r w:rsidR="009E69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9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1833">
              <w:rPr>
                <w:b/>
                <w:spacing w:val="-6"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9E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6984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 </w:t>
            </w:r>
            <w:r w:rsidR="009E6984">
              <w:rPr>
                <w:b/>
                <w:sz w:val="20"/>
                <w:szCs w:val="20"/>
              </w:rPr>
              <w:t>697</w:t>
            </w:r>
            <w:r>
              <w:rPr>
                <w:b/>
                <w:sz w:val="20"/>
                <w:szCs w:val="20"/>
              </w:rPr>
              <w:t>,</w:t>
            </w:r>
            <w:r w:rsidR="009E6984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9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1 06 06043 10 1000  110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</w:t>
            </w:r>
            <w:r w:rsidRPr="00AF1833">
              <w:rPr>
                <w:spacing w:val="-4"/>
                <w:sz w:val="20"/>
                <w:szCs w:val="20"/>
              </w:rPr>
              <w:t xml:space="preserve">1 статьи    394   Налогового   кодекса   Российской   Федерации    и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123 000,00</w:t>
            </w:r>
          </w:p>
        </w:tc>
      </w:tr>
      <w:tr w:rsidR="00A3742E" w:rsidRPr="00AF1833" w:rsidTr="00A3742E">
        <w:trPr>
          <w:trHeight w:hRule="exact" w:val="47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 xml:space="preserve">1 06 </w:t>
            </w:r>
            <w:r w:rsidRPr="00AF1833">
              <w:rPr>
                <w:spacing w:val="-8"/>
                <w:sz w:val="20"/>
                <w:szCs w:val="20"/>
              </w:rPr>
              <w:t xml:space="preserve">06033 10 0000 </w:t>
            </w:r>
            <w:r w:rsidRPr="00AF1833">
              <w:rPr>
                <w:sz w:val="20"/>
                <w:szCs w:val="20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AF1833">
              <w:rPr>
                <w:spacing w:val="-5"/>
                <w:sz w:val="20"/>
                <w:szCs w:val="20"/>
              </w:rPr>
              <w:t xml:space="preserve">1 статьи    394   Налогового   кодекса    Российской   Федерации    и 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9E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98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 </w:t>
            </w:r>
            <w:r w:rsidR="009E6984">
              <w:rPr>
                <w:sz w:val="20"/>
                <w:szCs w:val="20"/>
              </w:rPr>
              <w:t>697</w:t>
            </w:r>
            <w:r>
              <w:rPr>
                <w:sz w:val="20"/>
                <w:szCs w:val="20"/>
              </w:rPr>
              <w:t>,</w:t>
            </w:r>
            <w:r w:rsidR="009E6984">
              <w:rPr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71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0B0C69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C69">
              <w:rPr>
                <w:b/>
                <w:sz w:val="20"/>
                <w:szCs w:val="2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3"/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9E69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9E6984">
              <w:rPr>
                <w:b/>
                <w:sz w:val="20"/>
                <w:szCs w:val="20"/>
              </w:rPr>
              <w:t>932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E6984">
              <w:rPr>
                <w:b/>
                <w:sz w:val="20"/>
                <w:szCs w:val="20"/>
              </w:rPr>
              <w:t>152</w:t>
            </w:r>
            <w:r w:rsidRPr="00AF1833">
              <w:rPr>
                <w:b/>
                <w:sz w:val="20"/>
                <w:szCs w:val="20"/>
              </w:rPr>
              <w:t>,</w:t>
            </w:r>
            <w:r w:rsidR="009E6984">
              <w:rPr>
                <w:b/>
                <w:sz w:val="20"/>
                <w:szCs w:val="20"/>
              </w:rPr>
              <w:t>82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5"/>
                <w:sz w:val="20"/>
                <w:szCs w:val="20"/>
              </w:rPr>
              <w:t>2 00 00000 00 0000 00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8E5A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8E5A6E">
              <w:rPr>
                <w:b/>
                <w:sz w:val="20"/>
                <w:szCs w:val="20"/>
              </w:rPr>
              <w:t>187</w:t>
            </w:r>
            <w:r>
              <w:rPr>
                <w:b/>
                <w:sz w:val="20"/>
                <w:szCs w:val="20"/>
              </w:rPr>
              <w:t> </w:t>
            </w:r>
            <w:r w:rsidR="008E5A6E">
              <w:rPr>
                <w:b/>
                <w:sz w:val="20"/>
                <w:szCs w:val="20"/>
              </w:rPr>
              <w:t>255</w:t>
            </w:r>
            <w:r>
              <w:rPr>
                <w:b/>
                <w:sz w:val="20"/>
                <w:szCs w:val="20"/>
              </w:rPr>
              <w:t>,</w:t>
            </w:r>
            <w:r w:rsidR="008E5A6E">
              <w:rPr>
                <w:b/>
                <w:sz w:val="20"/>
                <w:szCs w:val="20"/>
              </w:rPr>
              <w:t>77</w:t>
            </w:r>
          </w:p>
        </w:tc>
      </w:tr>
      <w:tr w:rsidR="00A3742E" w:rsidRPr="00AF1833" w:rsidTr="00A3742E">
        <w:trPr>
          <w:trHeight w:hRule="exact" w:val="53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2 02 15001 10 0034 151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республиканского бюджета</w:t>
            </w: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154 046 ,52</w:t>
            </w:r>
          </w:p>
        </w:tc>
      </w:tr>
      <w:tr w:rsidR="00A3742E" w:rsidRPr="00AF1833" w:rsidTr="00A3742E">
        <w:trPr>
          <w:trHeight w:hRule="exact" w:val="34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Дотация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8E5A6E" w:rsidP="008E5A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A374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204</w:t>
            </w:r>
            <w:r w:rsidR="00A374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A3742E" w:rsidRPr="00595733" w:rsidTr="00A3742E">
        <w:trPr>
          <w:trHeight w:hRule="exact" w:val="50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E622C8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2 02 15</w:t>
            </w:r>
            <w:r w:rsidRPr="00E622C8">
              <w:rPr>
                <w:spacing w:val="-6"/>
                <w:sz w:val="18"/>
                <w:szCs w:val="18"/>
              </w:rPr>
              <w:t>001 10 0033 151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6865A3" w:rsidRDefault="00A3742E" w:rsidP="008E5A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1 </w:t>
            </w:r>
            <w:r w:rsidR="008E5A6E">
              <w:t>100</w:t>
            </w:r>
            <w:r>
              <w:t> </w:t>
            </w:r>
            <w:r w:rsidR="008E5A6E">
              <w:t>209</w:t>
            </w:r>
            <w:r>
              <w:t>,</w:t>
            </w:r>
            <w:r w:rsidR="008E5A6E">
              <w:t>30</w:t>
            </w:r>
          </w:p>
        </w:tc>
      </w:tr>
      <w:tr w:rsidR="00A3742E" w:rsidTr="00A3742E">
        <w:trPr>
          <w:trHeight w:hRule="exact" w:val="66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E622C8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2 02 35118</w:t>
            </w:r>
            <w:r w:rsidRPr="00E622C8">
              <w:rPr>
                <w:spacing w:val="-6"/>
                <w:sz w:val="18"/>
                <w:szCs w:val="18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7" w:firstLine="5"/>
            </w:pPr>
            <w:r>
              <w:rPr>
                <w:spacing w:val="-5"/>
                <w:sz w:val="18"/>
                <w:szCs w:val="18"/>
              </w:rPr>
              <w:t xml:space="preserve">Субвенции   бюджетам    поселений    на осуществление полномочий по первичному воинскому </w:t>
            </w:r>
            <w:r>
              <w:rPr>
                <w:sz w:val="18"/>
                <w:szCs w:val="18"/>
              </w:rPr>
              <w:t>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6865A3" w:rsidRDefault="00A3742E" w:rsidP="008E5A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  <w:r w:rsidR="008E5A6E">
              <w:t>9</w:t>
            </w:r>
            <w:r>
              <w:t> </w:t>
            </w:r>
            <w:r w:rsidR="008E5A6E">
              <w:t>795</w:t>
            </w:r>
            <w:r>
              <w:t>,</w:t>
            </w:r>
            <w:r w:rsidR="008E5A6E">
              <w:t>35</w:t>
            </w:r>
          </w:p>
        </w:tc>
      </w:tr>
    </w:tbl>
    <w:p w:rsidR="00A3742E" w:rsidRDefault="00A3742E" w:rsidP="00A3742E"/>
    <w:p w:rsidR="00A3742E" w:rsidRPr="00A3742E" w:rsidRDefault="00A3742E" w:rsidP="00A3742E">
      <w:pPr>
        <w:spacing w:after="0" w:line="240" w:lineRule="auto"/>
        <w:rPr>
          <w:sz w:val="24"/>
          <w:szCs w:val="24"/>
        </w:rPr>
      </w:pPr>
      <w:r w:rsidRPr="00A3742E">
        <w:rPr>
          <w:sz w:val="24"/>
          <w:szCs w:val="24"/>
        </w:rPr>
        <w:t xml:space="preserve">Председатель Совета   </w:t>
      </w:r>
      <w:r w:rsidR="00543F7F">
        <w:rPr>
          <w:sz w:val="24"/>
          <w:szCs w:val="24"/>
        </w:rPr>
        <w:t>местного самоуправления</w:t>
      </w:r>
      <w:r w:rsidRPr="00A3742E">
        <w:rPr>
          <w:sz w:val="24"/>
          <w:szCs w:val="24"/>
        </w:rPr>
        <w:t xml:space="preserve">                  </w:t>
      </w:r>
      <w:r w:rsidR="00543F7F">
        <w:rPr>
          <w:sz w:val="24"/>
          <w:szCs w:val="24"/>
        </w:rPr>
        <w:t xml:space="preserve">                                    </w:t>
      </w:r>
      <w:proofErr w:type="spellStart"/>
      <w:r w:rsidRPr="00A3742E">
        <w:rPr>
          <w:sz w:val="24"/>
          <w:szCs w:val="24"/>
        </w:rPr>
        <w:t>Х.М.Докшукин</w:t>
      </w:r>
      <w:proofErr w:type="spellEnd"/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AF1833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5а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AF1833">
        <w:rPr>
          <w:b/>
          <w:sz w:val="20"/>
          <w:szCs w:val="20"/>
        </w:rPr>
        <w:t xml:space="preserve">  к   Решению </w:t>
      </w:r>
      <w:r>
        <w:rPr>
          <w:b/>
          <w:sz w:val="20"/>
          <w:szCs w:val="20"/>
        </w:rPr>
        <w:t>№1 от</w:t>
      </w:r>
      <w:r w:rsidR="00DD481D" w:rsidRPr="00EA72F5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.12.201</w:t>
      </w:r>
      <w:r w:rsidR="00DD481D" w:rsidRPr="00EA72F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г.</w:t>
      </w:r>
      <w:r w:rsidRPr="00AF1833">
        <w:rPr>
          <w:b/>
          <w:sz w:val="20"/>
          <w:szCs w:val="20"/>
        </w:rPr>
        <w:t xml:space="preserve">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"О бюджете</w:t>
      </w:r>
      <w:r>
        <w:rPr>
          <w:b/>
          <w:sz w:val="20"/>
          <w:szCs w:val="20"/>
        </w:rPr>
        <w:t xml:space="preserve"> </w:t>
      </w:r>
      <w:r w:rsidRPr="00AF1833">
        <w:rPr>
          <w:b/>
          <w:sz w:val="20"/>
          <w:szCs w:val="20"/>
        </w:rPr>
        <w:t xml:space="preserve">сельского поселения </w:t>
      </w:r>
      <w:r>
        <w:rPr>
          <w:b/>
          <w:sz w:val="20"/>
          <w:szCs w:val="20"/>
        </w:rPr>
        <w:t>Жемтала</w:t>
      </w:r>
      <w:r w:rsidRPr="00AF1833">
        <w:rPr>
          <w:b/>
          <w:sz w:val="20"/>
          <w:szCs w:val="20"/>
        </w:rPr>
        <w:t xml:space="preserve"> </w:t>
      </w:r>
      <w:proofErr w:type="spellStart"/>
      <w:r w:rsidRPr="00AF1833">
        <w:rPr>
          <w:b/>
          <w:sz w:val="20"/>
          <w:szCs w:val="20"/>
        </w:rPr>
        <w:t>Черекского</w:t>
      </w:r>
      <w:proofErr w:type="spellEnd"/>
      <w:r w:rsidRPr="00AF1833">
        <w:rPr>
          <w:b/>
          <w:sz w:val="20"/>
          <w:szCs w:val="20"/>
        </w:rPr>
        <w:t xml:space="preserve">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муниципального района КБР на 201</w:t>
      </w:r>
      <w:r w:rsidR="002864E4">
        <w:rPr>
          <w:b/>
          <w:sz w:val="20"/>
          <w:szCs w:val="20"/>
        </w:rPr>
        <w:t>8</w:t>
      </w:r>
      <w:r w:rsidRPr="00AF1833">
        <w:rPr>
          <w:b/>
          <w:sz w:val="20"/>
          <w:szCs w:val="20"/>
        </w:rPr>
        <w:t xml:space="preserve"> год и                                                         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 на плановый период 201</w:t>
      </w:r>
      <w:r w:rsidR="002864E4">
        <w:rPr>
          <w:b/>
          <w:sz w:val="20"/>
          <w:szCs w:val="20"/>
        </w:rPr>
        <w:t>9</w:t>
      </w:r>
      <w:r w:rsidRPr="00AF1833">
        <w:rPr>
          <w:b/>
          <w:sz w:val="20"/>
          <w:szCs w:val="20"/>
        </w:rPr>
        <w:t xml:space="preserve"> и 20</w:t>
      </w:r>
      <w:r w:rsidR="002864E4">
        <w:rPr>
          <w:b/>
          <w:sz w:val="20"/>
          <w:szCs w:val="20"/>
        </w:rPr>
        <w:t>20</w:t>
      </w:r>
      <w:r w:rsidRPr="00AF1833">
        <w:rPr>
          <w:b/>
          <w:sz w:val="20"/>
          <w:szCs w:val="20"/>
        </w:rPr>
        <w:t xml:space="preserve"> годов»</w:t>
      </w:r>
    </w:p>
    <w:p w:rsidR="00A3742E" w:rsidRDefault="00A3742E" w:rsidP="00A3742E">
      <w:pPr>
        <w:spacing w:after="0" w:line="240" w:lineRule="auto"/>
        <w:jc w:val="center"/>
        <w:rPr>
          <w:b/>
        </w:rPr>
      </w:pPr>
    </w:p>
    <w:p w:rsidR="00A3742E" w:rsidRPr="00AF1833" w:rsidRDefault="00A3742E" w:rsidP="00A3742E">
      <w:pPr>
        <w:spacing w:after="0" w:line="240" w:lineRule="auto"/>
        <w:jc w:val="center"/>
        <w:rPr>
          <w:b/>
        </w:rPr>
      </w:pPr>
      <w:r w:rsidRPr="00FD005A">
        <w:rPr>
          <w:b/>
          <w:sz w:val="20"/>
          <w:szCs w:val="20"/>
        </w:rPr>
        <w:t>Прогноз поступлений доходов по основным источникам на 201</w:t>
      </w:r>
      <w:r w:rsidR="002864E4">
        <w:rPr>
          <w:b/>
          <w:sz w:val="20"/>
          <w:szCs w:val="20"/>
        </w:rPr>
        <w:t>9</w:t>
      </w:r>
      <w:r w:rsidRPr="00FD005A">
        <w:rPr>
          <w:b/>
          <w:sz w:val="20"/>
          <w:szCs w:val="20"/>
        </w:rPr>
        <w:t xml:space="preserve"> и 20</w:t>
      </w:r>
      <w:r w:rsidR="002864E4">
        <w:rPr>
          <w:b/>
          <w:sz w:val="20"/>
          <w:szCs w:val="20"/>
        </w:rPr>
        <w:t>20</w:t>
      </w:r>
      <w:r w:rsidRPr="00FD005A">
        <w:rPr>
          <w:b/>
          <w:sz w:val="20"/>
          <w:szCs w:val="20"/>
        </w:rPr>
        <w:t xml:space="preserve"> годы в  местный бюджет сельского поселения </w:t>
      </w:r>
      <w:r>
        <w:rPr>
          <w:b/>
          <w:sz w:val="20"/>
          <w:szCs w:val="20"/>
        </w:rPr>
        <w:t>Жемтала</w:t>
      </w:r>
      <w:r w:rsidRPr="00FD005A">
        <w:rPr>
          <w:b/>
          <w:sz w:val="20"/>
          <w:szCs w:val="20"/>
        </w:rPr>
        <w:t xml:space="preserve">  руб.</w:t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237"/>
        <w:gridCol w:w="1418"/>
        <w:gridCol w:w="1417"/>
      </w:tblGrid>
      <w:tr w:rsidR="00A3742E" w:rsidRPr="00B820EE" w:rsidTr="00A3742E">
        <w:trPr>
          <w:trHeight w:hRule="exact" w:val="2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864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F1833">
              <w:rPr>
                <w:b/>
                <w:sz w:val="20"/>
                <w:szCs w:val="20"/>
              </w:rPr>
              <w:t>Прог</w:t>
            </w:r>
            <w:proofErr w:type="spellEnd"/>
            <w:r w:rsidRPr="00AF1833">
              <w:rPr>
                <w:b/>
                <w:sz w:val="20"/>
                <w:szCs w:val="20"/>
              </w:rPr>
              <w:t>. 201</w:t>
            </w:r>
            <w:r w:rsidR="002864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864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F1833">
              <w:rPr>
                <w:b/>
                <w:sz w:val="20"/>
                <w:szCs w:val="20"/>
              </w:rPr>
              <w:t>Прог</w:t>
            </w:r>
            <w:proofErr w:type="spellEnd"/>
            <w:r w:rsidRPr="00AF1833">
              <w:rPr>
                <w:b/>
                <w:sz w:val="20"/>
                <w:szCs w:val="20"/>
              </w:rPr>
              <w:t>.   20</w:t>
            </w:r>
            <w:r w:rsidR="002864E4">
              <w:rPr>
                <w:b/>
                <w:sz w:val="20"/>
                <w:szCs w:val="20"/>
              </w:rPr>
              <w:t>20</w:t>
            </w:r>
          </w:p>
        </w:tc>
      </w:tr>
      <w:tr w:rsidR="00A3742E" w:rsidRPr="00B820EE" w:rsidTr="00A3742E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B05E01" w:rsidP="00B05E01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006</w:t>
            </w:r>
            <w:r w:rsidR="00A3742E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864E4" w:rsidP="00B05E01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 w:rsidR="00B05E01">
              <w:rPr>
                <w:b/>
                <w:sz w:val="20"/>
                <w:szCs w:val="20"/>
              </w:rPr>
              <w:t>317</w:t>
            </w:r>
            <w:r w:rsidR="00A3742E">
              <w:rPr>
                <w:b/>
                <w:sz w:val="20"/>
                <w:szCs w:val="20"/>
              </w:rPr>
              <w:t> </w:t>
            </w:r>
            <w:r w:rsidR="00B05E01">
              <w:rPr>
                <w:b/>
                <w:sz w:val="20"/>
                <w:szCs w:val="20"/>
              </w:rPr>
              <w:t>143</w:t>
            </w:r>
            <w:r w:rsidR="00A3742E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B820EE" w:rsidTr="00A3742E">
        <w:trPr>
          <w:trHeight w:hRule="exact"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6416ED" w:rsidRDefault="006416ED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3 988 135,12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B2EEE" w:rsidRDefault="00CB2EE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4 294 071,54</w:t>
            </w:r>
          </w:p>
        </w:tc>
      </w:tr>
      <w:tr w:rsidR="00A3742E" w:rsidRPr="00B820EE" w:rsidTr="00A3742E">
        <w:trPr>
          <w:trHeight w:hRule="exact"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C93DC5">
              <w:rPr>
                <w:b/>
                <w:bCs/>
                <w:sz w:val="20"/>
                <w:szCs w:val="20"/>
              </w:rPr>
              <w:t>3</w:t>
            </w:r>
            <w:r w:rsidR="00122BB2">
              <w:rPr>
                <w:b/>
                <w:bCs/>
                <w:sz w:val="20"/>
                <w:szCs w:val="20"/>
              </w:rPr>
              <w:t>50</w:t>
            </w:r>
            <w:r w:rsidRPr="00C93DC5">
              <w:rPr>
                <w:b/>
                <w:bCs/>
                <w:sz w:val="20"/>
                <w:szCs w:val="20"/>
              </w:rPr>
              <w:t> </w:t>
            </w:r>
            <w:r w:rsidR="00122BB2">
              <w:rPr>
                <w:b/>
                <w:bCs/>
                <w:sz w:val="20"/>
                <w:szCs w:val="20"/>
              </w:rPr>
              <w:t>266</w:t>
            </w:r>
            <w:r w:rsidRPr="00C93DC5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3DC5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122BB2">
              <w:rPr>
                <w:b/>
                <w:bCs/>
                <w:sz w:val="20"/>
                <w:szCs w:val="20"/>
              </w:rPr>
              <w:t>51</w:t>
            </w:r>
            <w:r w:rsidRPr="00C93DC5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122BB2">
              <w:rPr>
                <w:b/>
                <w:bCs/>
                <w:sz w:val="20"/>
                <w:szCs w:val="20"/>
              </w:rPr>
              <w:t>997</w:t>
            </w:r>
            <w:r w:rsidRPr="00C93DC5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1 01 02000 010000110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22BB2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="00122BB2">
              <w:rPr>
                <w:bCs/>
                <w:sz w:val="20"/>
                <w:szCs w:val="20"/>
              </w:rPr>
              <w:t>266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22BB2">
              <w:rPr>
                <w:bCs/>
                <w:sz w:val="20"/>
                <w:szCs w:val="20"/>
              </w:rPr>
              <w:t>51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="00122BB2">
              <w:rPr>
                <w:bCs/>
                <w:sz w:val="20"/>
                <w:szCs w:val="20"/>
              </w:rPr>
              <w:t>997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5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AF1833">
              <w:rPr>
                <w:sz w:val="20"/>
                <w:szCs w:val="20"/>
              </w:rPr>
              <w:t>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22BB2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="00122BB2">
              <w:rPr>
                <w:bCs/>
                <w:sz w:val="20"/>
                <w:szCs w:val="20"/>
              </w:rPr>
              <w:t>266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22BB2">
              <w:rPr>
                <w:bCs/>
                <w:sz w:val="20"/>
                <w:szCs w:val="20"/>
              </w:rPr>
              <w:t>51</w:t>
            </w:r>
            <w:r>
              <w:rPr>
                <w:bCs/>
                <w:sz w:val="20"/>
                <w:szCs w:val="20"/>
                <w:lang w:val="en-US"/>
              </w:rPr>
              <w:t> 9</w:t>
            </w:r>
            <w:r w:rsidR="00122BB2">
              <w:rPr>
                <w:bCs/>
                <w:sz w:val="20"/>
                <w:szCs w:val="20"/>
              </w:rPr>
              <w:t>97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8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z w:val="20"/>
                <w:szCs w:val="20"/>
              </w:rPr>
            </w:pP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AF1833">
              <w:rPr>
                <w:spacing w:val="-4"/>
                <w:sz w:val="20"/>
                <w:szCs w:val="20"/>
              </w:rPr>
              <w:t>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22BB2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 w:rsidR="00122BB2">
              <w:rPr>
                <w:bCs/>
                <w:sz w:val="20"/>
                <w:szCs w:val="20"/>
              </w:rPr>
              <w:t>266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800654">
              <w:rPr>
                <w:bCs/>
                <w:sz w:val="20"/>
                <w:szCs w:val="20"/>
              </w:rPr>
              <w:t>51</w:t>
            </w:r>
            <w:r>
              <w:rPr>
                <w:bCs/>
                <w:sz w:val="20"/>
                <w:szCs w:val="20"/>
                <w:lang w:val="en-US"/>
              </w:rPr>
              <w:t> 9</w:t>
            </w:r>
            <w:r w:rsidR="00800654">
              <w:rPr>
                <w:bCs/>
                <w:sz w:val="20"/>
                <w:szCs w:val="20"/>
              </w:rPr>
              <w:t>97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b/>
                <w:spacing w:val="-2"/>
                <w:sz w:val="20"/>
                <w:szCs w:val="20"/>
              </w:rPr>
            </w:pPr>
            <w:r w:rsidRPr="00AF1833">
              <w:rPr>
                <w:b/>
                <w:spacing w:val="-2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b/>
                <w:spacing w:val="-5"/>
                <w:sz w:val="20"/>
                <w:szCs w:val="20"/>
              </w:rPr>
            </w:pPr>
            <w:r w:rsidRPr="00AF1833">
              <w:rPr>
                <w:b/>
                <w:spacing w:val="-5"/>
                <w:sz w:val="20"/>
                <w:szCs w:val="20"/>
              </w:rPr>
              <w:t>Доходы от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</w:t>
            </w:r>
            <w:r w:rsidR="00800654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800654">
              <w:rPr>
                <w:b/>
                <w:sz w:val="20"/>
                <w:szCs w:val="20"/>
              </w:rPr>
              <w:t>735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1 </w:t>
            </w:r>
            <w:r w:rsidR="00800654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800654">
              <w:rPr>
                <w:b/>
                <w:sz w:val="20"/>
                <w:szCs w:val="20"/>
              </w:rPr>
              <w:t>735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76</w:t>
            </w:r>
          </w:p>
        </w:tc>
      </w:tr>
      <w:tr w:rsidR="00A3742E" w:rsidRPr="00B820EE" w:rsidTr="00A3742E">
        <w:trPr>
          <w:trHeight w:hRule="exact"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1 03 02 23 0 01 0 000 110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Доходы от  уплаты акцизов на дизельное топливо, зачисляемые  в консолидированные бюджеты  субъектов  Российской 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tabs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0065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00654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800654" w:rsidP="00800654">
            <w:pPr>
              <w:widowControl w:val="0"/>
              <w:shd w:val="clear" w:color="auto" w:fill="FFFFFF"/>
              <w:tabs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385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103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75</w:t>
            </w:r>
          </w:p>
        </w:tc>
      </w:tr>
      <w:tr w:rsidR="00A3742E" w:rsidRPr="00B820EE" w:rsidTr="00A3742E">
        <w:trPr>
          <w:trHeight w:hRule="exact"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1 03 02 24 0 01 0 000 110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42842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 и (или) карбюраторных   (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>) двигателей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в консолидированные </w:t>
            </w:r>
          </w:p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бюджеты 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субьектов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tabs>
                <w:tab w:val="left" w:pos="225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="00800654">
              <w:rPr>
                <w:sz w:val="20"/>
                <w:szCs w:val="20"/>
              </w:rPr>
              <w:t>463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256A05">
            <w:pPr>
              <w:widowControl w:val="0"/>
              <w:shd w:val="clear" w:color="auto" w:fill="FFFFFF"/>
              <w:tabs>
                <w:tab w:val="left" w:pos="225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3 463.20</w:t>
            </w:r>
          </w:p>
        </w:tc>
      </w:tr>
      <w:tr w:rsidR="00A3742E" w:rsidRPr="00B820EE" w:rsidTr="00A3742E">
        <w:trPr>
          <w:trHeight w:hRule="exact"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1 03 02 250 01 0 000 110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 уплаты акцизов на автомобильный  бензин, производимый на территории Российской Федерации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800654" w:rsidP="00800654">
            <w:pPr>
              <w:widowControl w:val="0"/>
              <w:shd w:val="clear" w:color="auto" w:fill="FFFFFF"/>
              <w:tabs>
                <w:tab w:val="left" w:pos="21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839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256A05">
            <w:pPr>
              <w:widowControl w:val="0"/>
              <w:shd w:val="clear" w:color="auto" w:fill="FFFFFF"/>
              <w:tabs>
                <w:tab w:val="left" w:pos="21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839 371.36</w:t>
            </w:r>
          </w:p>
        </w:tc>
      </w:tr>
      <w:tr w:rsidR="00A3742E" w:rsidRPr="00B820EE" w:rsidTr="00A3742E">
        <w:trPr>
          <w:trHeight w:hRule="exact"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1 03 02 260 01 0 000 110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прямогонный  бензин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производимый на территории  Российской Федерации , зачисляемые в консолидированные бюджеты  субъектов Российской Федераци</w:t>
            </w:r>
            <w:r>
              <w:rPr>
                <w:spacing w:val="-5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tabs>
                <w:tab w:val="left" w:pos="18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-7</w:t>
            </w:r>
            <w:r w:rsidR="008006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00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256A05">
            <w:pPr>
              <w:widowControl w:val="0"/>
              <w:shd w:val="clear" w:color="auto" w:fill="FFFFFF"/>
              <w:tabs>
                <w:tab w:val="left" w:pos="18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-77 202.55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632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48 346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105 03010 011000 110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632</w:t>
            </w:r>
            <w:r w:rsidR="00A3742E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800654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  <w:r w:rsidR="00A3742E">
              <w:rPr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00654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  <w:lang w:val="en-US"/>
              </w:rPr>
              <w:t> 6</w:t>
            </w:r>
            <w:r w:rsidR="00800654">
              <w:rPr>
                <w:b/>
                <w:sz w:val="20"/>
                <w:szCs w:val="20"/>
              </w:rPr>
              <w:t>87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00654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800654">
              <w:rPr>
                <w:b/>
                <w:sz w:val="20"/>
                <w:szCs w:val="20"/>
              </w:rPr>
              <w:t>767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63</w:t>
            </w:r>
          </w:p>
        </w:tc>
      </w:tr>
      <w:tr w:rsidR="00A3742E" w:rsidRPr="00B820EE" w:rsidTr="00A3742E">
        <w:trPr>
          <w:trHeight w:hRule="exact"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4"/>
                <w:sz w:val="20"/>
                <w:szCs w:val="20"/>
              </w:rPr>
              <w:t>1 06 01030 10 1000 110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Налог на имущество физических    лиц, взимаемый   по   ставкам,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0065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00654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0065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00654">
              <w:rPr>
                <w:sz w:val="20"/>
                <w:szCs w:val="20"/>
              </w:rPr>
              <w:t>767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63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F1833">
              <w:rPr>
                <w:b/>
                <w:spacing w:val="-6"/>
                <w:sz w:val="20"/>
                <w:szCs w:val="20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800654">
              <w:rPr>
                <w:b/>
                <w:sz w:val="20"/>
                <w:szCs w:val="20"/>
              </w:rPr>
              <w:t>88</w:t>
            </w:r>
            <w:r w:rsidR="00800654">
              <w:rPr>
                <w:b/>
                <w:sz w:val="20"/>
                <w:szCs w:val="20"/>
                <w:lang w:val="en-US"/>
              </w:rPr>
              <w:t> </w:t>
            </w:r>
            <w:r w:rsidR="00800654">
              <w:rPr>
                <w:b/>
                <w:sz w:val="20"/>
                <w:szCs w:val="20"/>
              </w:rPr>
              <w:t>360,78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800654">
              <w:rPr>
                <w:b/>
                <w:sz w:val="20"/>
                <w:szCs w:val="20"/>
              </w:rPr>
              <w:t>96</w:t>
            </w:r>
            <w:r w:rsidR="00800654">
              <w:rPr>
                <w:b/>
                <w:sz w:val="20"/>
                <w:szCs w:val="20"/>
                <w:lang w:val="en-US"/>
              </w:rPr>
              <w:t> </w:t>
            </w:r>
            <w:r w:rsidR="00800654">
              <w:rPr>
                <w:b/>
                <w:sz w:val="20"/>
                <w:szCs w:val="20"/>
              </w:rPr>
              <w:t>992,24</w:t>
            </w:r>
          </w:p>
        </w:tc>
      </w:tr>
      <w:tr w:rsidR="00A3742E" w:rsidRPr="00B820EE" w:rsidTr="00A3742E">
        <w:trPr>
          <w:trHeight w:hRule="exact"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1 06 06043 10 1000  110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</w:t>
            </w:r>
            <w:r w:rsidRPr="00AF1833">
              <w:rPr>
                <w:spacing w:val="-4"/>
                <w:sz w:val="20"/>
                <w:szCs w:val="20"/>
              </w:rPr>
              <w:t xml:space="preserve">1 статьи    394   Налогового   кодекса   Российской   Федерации    и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80065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 </w:t>
            </w:r>
            <w:r w:rsidR="00800654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126 484.00</w:t>
            </w:r>
          </w:p>
        </w:tc>
      </w:tr>
      <w:tr w:rsidR="00A3742E" w:rsidRPr="00B820EE" w:rsidTr="00A3742E">
        <w:trPr>
          <w:trHeight w:hRule="exact"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 xml:space="preserve">1 06 </w:t>
            </w:r>
            <w:r w:rsidRPr="00AF1833">
              <w:rPr>
                <w:spacing w:val="-8"/>
                <w:sz w:val="20"/>
                <w:szCs w:val="20"/>
              </w:rPr>
              <w:t xml:space="preserve">06033 10 0000 </w:t>
            </w:r>
            <w:r w:rsidRPr="00AF1833">
              <w:rPr>
                <w:sz w:val="20"/>
                <w:szCs w:val="20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AF1833">
              <w:rPr>
                <w:spacing w:val="-5"/>
                <w:sz w:val="20"/>
                <w:szCs w:val="20"/>
              </w:rPr>
              <w:t xml:space="preserve">1 статьи    394   Налогового   кодекса    Российской   Федерации    и 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00654">
              <w:rPr>
                <w:sz w:val="20"/>
                <w:szCs w:val="20"/>
              </w:rPr>
              <w:t>61</w:t>
            </w:r>
            <w:r w:rsidR="00800654">
              <w:rPr>
                <w:sz w:val="20"/>
                <w:szCs w:val="20"/>
                <w:lang w:val="en-US"/>
              </w:rPr>
              <w:t> </w:t>
            </w:r>
            <w:r w:rsidR="00800654">
              <w:rPr>
                <w:sz w:val="20"/>
                <w:szCs w:val="20"/>
              </w:rPr>
              <w:t>876,78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508,24</w:t>
            </w:r>
          </w:p>
        </w:tc>
      </w:tr>
      <w:tr w:rsidR="00A3742E" w:rsidRPr="00B820EE" w:rsidTr="00A3742E">
        <w:trPr>
          <w:trHeight w:hRule="exact" w:val="9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B7E71">
              <w:rPr>
                <w:b/>
                <w:sz w:val="20"/>
                <w:szCs w:val="20"/>
              </w:rPr>
              <w:t>1 11 05025 10 0000120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3"/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6416ED" w:rsidP="006416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048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453,56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6416ED" w:rsidP="006416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340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232,91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5"/>
                <w:sz w:val="20"/>
                <w:szCs w:val="20"/>
              </w:rPr>
              <w:t>2 00 00000 00 0000 00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A3742E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</w:t>
            </w:r>
            <w:r w:rsidR="004E22DD">
              <w:rPr>
                <w:b/>
                <w:sz w:val="20"/>
                <w:szCs w:val="20"/>
              </w:rPr>
              <w:t>017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4E22DD">
              <w:rPr>
                <w:b/>
                <w:sz w:val="20"/>
                <w:szCs w:val="20"/>
              </w:rPr>
              <w:t>864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4E22DD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724C87" w:rsidP="007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023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071</w:t>
            </w:r>
            <w:r w:rsidR="00A3742E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46</w:t>
            </w:r>
          </w:p>
        </w:tc>
      </w:tr>
      <w:tr w:rsidR="00A3742E" w:rsidRPr="00B820EE" w:rsidTr="00A3742E">
        <w:trPr>
          <w:trHeight w:hRule="exact"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2 02 15001 10 0034 151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республиканского  бюджета</w:t>
            </w: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4E22DD" w:rsidP="004E2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591,75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4E22DD" w:rsidP="004E2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591,75</w:t>
            </w:r>
          </w:p>
        </w:tc>
      </w:tr>
      <w:tr w:rsidR="00A3742E" w:rsidRPr="00B820EE" w:rsidTr="00A3742E">
        <w:trPr>
          <w:trHeight w:hRule="exact"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Дотация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4E22DD" w:rsidP="004E2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673</w:t>
            </w:r>
            <w:r w:rsidR="00A3742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415</w:t>
            </w:r>
            <w:r w:rsidR="00A3742E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673 415,00</w:t>
            </w:r>
          </w:p>
        </w:tc>
      </w:tr>
      <w:tr w:rsidR="00A3742E" w:rsidRPr="00B820EE" w:rsidTr="00A3742E">
        <w:trPr>
          <w:trHeight w:hRule="exact"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pacing w:val="-6"/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2 02 15001 10 0033 151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4E22DD">
              <w:rPr>
                <w:sz w:val="20"/>
                <w:szCs w:val="20"/>
              </w:rPr>
              <w:t>070</w:t>
            </w:r>
            <w:r w:rsidR="004E22DD">
              <w:rPr>
                <w:sz w:val="20"/>
                <w:szCs w:val="20"/>
                <w:lang w:val="en-US"/>
              </w:rPr>
              <w:t> </w:t>
            </w:r>
            <w:r w:rsidR="004E22DD">
              <w:rPr>
                <w:sz w:val="20"/>
                <w:szCs w:val="20"/>
              </w:rPr>
              <w:t>489,77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</w:t>
            </w:r>
            <w:r w:rsidR="004E22DD">
              <w:rPr>
                <w:sz w:val="20"/>
                <w:szCs w:val="20"/>
              </w:rPr>
              <w:t>70</w:t>
            </w:r>
            <w:r w:rsidR="004E22DD">
              <w:rPr>
                <w:sz w:val="20"/>
                <w:szCs w:val="20"/>
                <w:lang w:val="en-US"/>
              </w:rPr>
              <w:t> </w:t>
            </w:r>
            <w:r w:rsidR="004E22DD">
              <w:rPr>
                <w:sz w:val="20"/>
                <w:szCs w:val="20"/>
              </w:rPr>
              <w:t>312,50</w:t>
            </w:r>
          </w:p>
        </w:tc>
      </w:tr>
      <w:tr w:rsidR="00A3742E" w:rsidRPr="00B820EE" w:rsidTr="00A3742E">
        <w:trPr>
          <w:trHeight w:hRule="exact"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7" w:firstLine="5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Субвенции   бюджетам    поселений    на осуществление полномочий по первичному воинскому </w:t>
            </w:r>
            <w:r w:rsidRPr="00AF1833">
              <w:rPr>
                <w:sz w:val="20"/>
                <w:szCs w:val="20"/>
              </w:rPr>
              <w:t>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A3742E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E22D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 </w:t>
            </w:r>
            <w:r w:rsidR="004E22DD">
              <w:rPr>
                <w:sz w:val="20"/>
                <w:szCs w:val="20"/>
              </w:rPr>
              <w:t>368</w:t>
            </w:r>
            <w:r>
              <w:rPr>
                <w:sz w:val="20"/>
                <w:szCs w:val="20"/>
                <w:lang w:val="en-US"/>
              </w:rPr>
              <w:t>,</w:t>
            </w:r>
            <w:r w:rsidR="004E22DD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A3742E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E22DD">
              <w:rPr>
                <w:sz w:val="20"/>
                <w:szCs w:val="20"/>
              </w:rPr>
              <w:t>56</w:t>
            </w:r>
            <w:r w:rsidR="004E22DD">
              <w:rPr>
                <w:sz w:val="20"/>
                <w:szCs w:val="20"/>
                <w:lang w:val="en-US"/>
              </w:rPr>
              <w:t> </w:t>
            </w:r>
            <w:r w:rsidR="004E22DD">
              <w:rPr>
                <w:sz w:val="20"/>
                <w:szCs w:val="20"/>
              </w:rPr>
              <w:t>752,21</w:t>
            </w:r>
          </w:p>
        </w:tc>
      </w:tr>
    </w:tbl>
    <w:p w:rsidR="00A3742E" w:rsidRDefault="00A3742E" w:rsidP="00A3742E">
      <w:pPr>
        <w:spacing w:after="0" w:line="240" w:lineRule="auto"/>
        <w:rPr>
          <w:sz w:val="24"/>
          <w:szCs w:val="24"/>
        </w:rPr>
      </w:pPr>
    </w:p>
    <w:p w:rsidR="00A3742E" w:rsidRPr="00A3742E" w:rsidRDefault="00543F7F" w:rsidP="00A37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местного </w:t>
      </w:r>
      <w:proofErr w:type="spellStart"/>
      <w:r>
        <w:rPr>
          <w:sz w:val="24"/>
          <w:szCs w:val="24"/>
        </w:rPr>
        <w:t>сомоуправления</w:t>
      </w:r>
      <w:proofErr w:type="spellEnd"/>
      <w:r w:rsidR="00A3742E" w:rsidRPr="00A374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A3742E" w:rsidRPr="00A3742E">
        <w:rPr>
          <w:sz w:val="24"/>
          <w:szCs w:val="24"/>
        </w:rPr>
        <w:t xml:space="preserve">                                 </w:t>
      </w:r>
      <w:proofErr w:type="spellStart"/>
      <w:r w:rsidR="00A3742E" w:rsidRPr="00A3742E">
        <w:rPr>
          <w:sz w:val="24"/>
          <w:szCs w:val="24"/>
        </w:rPr>
        <w:t>Х.М.Докшукин</w:t>
      </w:r>
      <w:proofErr w:type="spellEnd"/>
      <w:r w:rsidR="00A3742E" w:rsidRPr="00A3742E">
        <w:rPr>
          <w:sz w:val="24"/>
          <w:szCs w:val="24"/>
        </w:rPr>
        <w:t xml:space="preserve">                                                                                 </w:t>
      </w:r>
    </w:p>
    <w:p w:rsidR="00A3742E" w:rsidRDefault="00A3742E" w:rsidP="008E46B8">
      <w:pPr>
        <w:pStyle w:val="1"/>
        <w:rPr>
          <w:b w:val="0"/>
        </w:rPr>
      </w:pPr>
    </w:p>
    <w:p w:rsidR="00A3742E" w:rsidRDefault="00A3742E" w:rsidP="008E46B8">
      <w:pPr>
        <w:pStyle w:val="1"/>
        <w:rPr>
          <w:b w:val="0"/>
        </w:rPr>
      </w:pPr>
    </w:p>
    <w:p w:rsidR="00A3742E" w:rsidRDefault="00A3742E" w:rsidP="00A3742E">
      <w:pPr>
        <w:pStyle w:val="1"/>
        <w:jc w:val="right"/>
        <w:rPr>
          <w:b w:val="0"/>
        </w:rPr>
      </w:pPr>
    </w:p>
    <w:p w:rsidR="009767F2" w:rsidRPr="00543F7F" w:rsidRDefault="00543F7F" w:rsidP="00543F7F">
      <w:pPr>
        <w:pStyle w:val="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="00A3742E" w:rsidRPr="00543F7F">
        <w:rPr>
          <w:b w:val="0"/>
          <w:sz w:val="22"/>
          <w:szCs w:val="22"/>
        </w:rPr>
        <w:t>Приложение № 6</w:t>
      </w:r>
    </w:p>
    <w:p w:rsidR="00474657" w:rsidRDefault="00474657" w:rsidP="00543F7F">
      <w:pPr>
        <w:pStyle w:val="1"/>
        <w:jc w:val="center"/>
        <w:rPr>
          <w:szCs w:val="24"/>
        </w:rPr>
      </w:pPr>
    </w:p>
    <w:tbl>
      <w:tblPr>
        <w:tblW w:w="12347" w:type="dxa"/>
        <w:tblInd w:w="-176" w:type="dxa"/>
        <w:tblLayout w:type="fixed"/>
        <w:tblLook w:val="0000"/>
      </w:tblPr>
      <w:tblGrid>
        <w:gridCol w:w="12347"/>
      </w:tblGrid>
      <w:tr w:rsidR="00474657" w:rsidRPr="003A0DFE" w:rsidTr="00B0057C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657" w:rsidRPr="003A0DFE" w:rsidRDefault="00474657" w:rsidP="00D409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решению №1 от 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74657" w:rsidRPr="003A0DFE" w:rsidTr="00B0057C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4657" w:rsidRDefault="00474657" w:rsidP="004746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ете сельского поселения Жемтала </w:t>
            </w:r>
          </w:p>
          <w:p w:rsidR="00474657" w:rsidRPr="003A0DFE" w:rsidRDefault="00474657" w:rsidP="004746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474657" w:rsidRPr="003A0DFE" w:rsidRDefault="00474657" w:rsidP="00D409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201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</w:tbl>
    <w:p w:rsidR="009767F2" w:rsidRDefault="009767F2" w:rsidP="00474657">
      <w:pPr>
        <w:pStyle w:val="1"/>
        <w:rPr>
          <w:szCs w:val="24"/>
        </w:rPr>
      </w:pP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 </w:t>
      </w:r>
      <w:proofErr w:type="gramStart"/>
      <w:r w:rsidRPr="00DC30D5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DC30D5">
        <w:rPr>
          <w:rFonts w:ascii="Times New Roman" w:hAnsi="Times New Roman" w:cs="Times New Roman"/>
          <w:b/>
          <w:sz w:val="24"/>
          <w:szCs w:val="24"/>
        </w:rPr>
        <w:t xml:space="preserve"> ЖЕМТАЛА</w:t>
      </w: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257"/>
        <w:gridCol w:w="6563"/>
      </w:tblGrid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Код</w:t>
            </w:r>
          </w:p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 xml:space="preserve">                                         Наименование </w:t>
            </w:r>
          </w:p>
        </w:tc>
      </w:tr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01 05 02 01 10 0000610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DC30D5" w:rsidRPr="00D930B0" w:rsidRDefault="00DC30D5" w:rsidP="00DC30D5">
      <w:pPr>
        <w:pStyle w:val="1"/>
        <w:jc w:val="right"/>
        <w:rPr>
          <w:b w:val="0"/>
          <w:szCs w:val="24"/>
        </w:rPr>
      </w:pPr>
    </w:p>
    <w:p w:rsidR="00DC30D5" w:rsidRPr="00D930B0" w:rsidRDefault="00DC30D5" w:rsidP="00DC30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0B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</w:t>
      </w:r>
      <w:r w:rsidR="00D93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0B0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DC30D5" w:rsidRPr="00D930B0" w:rsidRDefault="00DC30D5" w:rsidP="00DC30D5">
      <w:pPr>
        <w:ind w:firstLine="720"/>
        <w:jc w:val="both"/>
        <w:rPr>
          <w:sz w:val="24"/>
          <w:szCs w:val="24"/>
        </w:rPr>
      </w:pPr>
      <w:r w:rsidRPr="00D930B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930B0">
        <w:rPr>
          <w:sz w:val="24"/>
          <w:szCs w:val="24"/>
        </w:rPr>
        <w:t xml:space="preserve">              </w:t>
      </w:r>
    </w:p>
    <w:p w:rsidR="008E46E4" w:rsidRPr="00D930B0" w:rsidRDefault="008E46E4" w:rsidP="009767F2">
      <w:pPr>
        <w:tabs>
          <w:tab w:val="left" w:pos="9675"/>
        </w:tabs>
        <w:rPr>
          <w:sz w:val="24"/>
          <w:szCs w:val="24"/>
        </w:rPr>
      </w:pPr>
    </w:p>
    <w:p w:rsidR="00902835" w:rsidRDefault="00902835" w:rsidP="00D21B98">
      <w:pPr>
        <w:pStyle w:val="1"/>
      </w:pPr>
    </w:p>
    <w:p w:rsidR="00DC30D5" w:rsidRDefault="00DC30D5" w:rsidP="00DC30D5">
      <w:pPr>
        <w:rPr>
          <w:lang w:eastAsia="ru-RU"/>
        </w:rPr>
      </w:pPr>
    </w:p>
    <w:p w:rsidR="00DC30D5" w:rsidRDefault="00DC30D5" w:rsidP="00DC30D5">
      <w:pPr>
        <w:rPr>
          <w:lang w:eastAsia="ru-RU"/>
        </w:rPr>
      </w:pPr>
    </w:p>
    <w:p w:rsidR="00F20780" w:rsidRPr="00F20780" w:rsidRDefault="00F20780" w:rsidP="00F20780">
      <w:pPr>
        <w:rPr>
          <w:lang w:eastAsia="ru-RU"/>
        </w:rPr>
      </w:pPr>
    </w:p>
    <w:sectPr w:rsidR="00F20780" w:rsidRPr="00F20780" w:rsidSect="008E46E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22A"/>
    <w:multiLevelType w:val="hybridMultilevel"/>
    <w:tmpl w:val="B5C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60F"/>
    <w:rsid w:val="000217F5"/>
    <w:rsid w:val="0002217B"/>
    <w:rsid w:val="00022200"/>
    <w:rsid w:val="000456D6"/>
    <w:rsid w:val="00050BBE"/>
    <w:rsid w:val="00060684"/>
    <w:rsid w:val="00064C9F"/>
    <w:rsid w:val="0006640D"/>
    <w:rsid w:val="00085475"/>
    <w:rsid w:val="00090504"/>
    <w:rsid w:val="00096562"/>
    <w:rsid w:val="00096CC5"/>
    <w:rsid w:val="000C2A74"/>
    <w:rsid w:val="000C6CFC"/>
    <w:rsid w:val="000C74F4"/>
    <w:rsid w:val="00122BB2"/>
    <w:rsid w:val="00166761"/>
    <w:rsid w:val="0017386A"/>
    <w:rsid w:val="001A609A"/>
    <w:rsid w:val="001C354D"/>
    <w:rsid w:val="001D39B6"/>
    <w:rsid w:val="001D77BA"/>
    <w:rsid w:val="001F7426"/>
    <w:rsid w:val="00204BB9"/>
    <w:rsid w:val="00246BAB"/>
    <w:rsid w:val="00256A05"/>
    <w:rsid w:val="002652FE"/>
    <w:rsid w:val="00285E96"/>
    <w:rsid w:val="002864E4"/>
    <w:rsid w:val="0028721F"/>
    <w:rsid w:val="002A5B22"/>
    <w:rsid w:val="002B37D9"/>
    <w:rsid w:val="002B5C74"/>
    <w:rsid w:val="002F42F3"/>
    <w:rsid w:val="00302B27"/>
    <w:rsid w:val="003042FD"/>
    <w:rsid w:val="00342572"/>
    <w:rsid w:val="00355660"/>
    <w:rsid w:val="00362005"/>
    <w:rsid w:val="00376708"/>
    <w:rsid w:val="00391AF4"/>
    <w:rsid w:val="0039510F"/>
    <w:rsid w:val="003B055D"/>
    <w:rsid w:val="003C6F05"/>
    <w:rsid w:val="003D1976"/>
    <w:rsid w:val="003D303F"/>
    <w:rsid w:val="003D3B43"/>
    <w:rsid w:val="003D52CD"/>
    <w:rsid w:val="003F10E0"/>
    <w:rsid w:val="003F1497"/>
    <w:rsid w:val="003F5FD7"/>
    <w:rsid w:val="003F6EAC"/>
    <w:rsid w:val="00413F8A"/>
    <w:rsid w:val="00422595"/>
    <w:rsid w:val="00443D3D"/>
    <w:rsid w:val="00461671"/>
    <w:rsid w:val="0046798D"/>
    <w:rsid w:val="004739C0"/>
    <w:rsid w:val="00474657"/>
    <w:rsid w:val="00496153"/>
    <w:rsid w:val="004B1DFF"/>
    <w:rsid w:val="004C2EB5"/>
    <w:rsid w:val="004E22DD"/>
    <w:rsid w:val="004E3EB5"/>
    <w:rsid w:val="004E6CB3"/>
    <w:rsid w:val="004F0839"/>
    <w:rsid w:val="004F3E2C"/>
    <w:rsid w:val="004F40C4"/>
    <w:rsid w:val="004F5B86"/>
    <w:rsid w:val="005029E6"/>
    <w:rsid w:val="005112D9"/>
    <w:rsid w:val="00521DD6"/>
    <w:rsid w:val="00534C9D"/>
    <w:rsid w:val="00543F7F"/>
    <w:rsid w:val="0055476F"/>
    <w:rsid w:val="00565048"/>
    <w:rsid w:val="005653EE"/>
    <w:rsid w:val="00571534"/>
    <w:rsid w:val="00572065"/>
    <w:rsid w:val="005722A5"/>
    <w:rsid w:val="00574904"/>
    <w:rsid w:val="00575510"/>
    <w:rsid w:val="005B27EA"/>
    <w:rsid w:val="005B29E7"/>
    <w:rsid w:val="005C2806"/>
    <w:rsid w:val="005D5F33"/>
    <w:rsid w:val="005E3B99"/>
    <w:rsid w:val="005F2B6E"/>
    <w:rsid w:val="005F3E5D"/>
    <w:rsid w:val="005F633E"/>
    <w:rsid w:val="00603A9E"/>
    <w:rsid w:val="00616FC3"/>
    <w:rsid w:val="006416ED"/>
    <w:rsid w:val="00644D36"/>
    <w:rsid w:val="006512E6"/>
    <w:rsid w:val="0065598E"/>
    <w:rsid w:val="00673B9E"/>
    <w:rsid w:val="006A5894"/>
    <w:rsid w:val="006B20B1"/>
    <w:rsid w:val="006B2EE1"/>
    <w:rsid w:val="006C0F15"/>
    <w:rsid w:val="006C2961"/>
    <w:rsid w:val="006C333D"/>
    <w:rsid w:val="006E4D7B"/>
    <w:rsid w:val="006E7D17"/>
    <w:rsid w:val="006F5193"/>
    <w:rsid w:val="006F5D56"/>
    <w:rsid w:val="006F734E"/>
    <w:rsid w:val="00712DE1"/>
    <w:rsid w:val="0072023E"/>
    <w:rsid w:val="00720A77"/>
    <w:rsid w:val="00724C87"/>
    <w:rsid w:val="007340D0"/>
    <w:rsid w:val="007343DF"/>
    <w:rsid w:val="007400C1"/>
    <w:rsid w:val="00755A5C"/>
    <w:rsid w:val="007567E9"/>
    <w:rsid w:val="0078187C"/>
    <w:rsid w:val="0079227E"/>
    <w:rsid w:val="007A536C"/>
    <w:rsid w:val="007B0379"/>
    <w:rsid w:val="007C16E8"/>
    <w:rsid w:val="007D4D8E"/>
    <w:rsid w:val="007E5910"/>
    <w:rsid w:val="007F35C5"/>
    <w:rsid w:val="00800654"/>
    <w:rsid w:val="00803D22"/>
    <w:rsid w:val="00814BC7"/>
    <w:rsid w:val="00820C50"/>
    <w:rsid w:val="0082489E"/>
    <w:rsid w:val="00827BD6"/>
    <w:rsid w:val="00834074"/>
    <w:rsid w:val="00845D86"/>
    <w:rsid w:val="00854EA1"/>
    <w:rsid w:val="008756D0"/>
    <w:rsid w:val="00895ECA"/>
    <w:rsid w:val="008A033C"/>
    <w:rsid w:val="008B4A8D"/>
    <w:rsid w:val="008B7D1E"/>
    <w:rsid w:val="008D0AB7"/>
    <w:rsid w:val="008D2371"/>
    <w:rsid w:val="008D2BB5"/>
    <w:rsid w:val="008E1F68"/>
    <w:rsid w:val="008E46B8"/>
    <w:rsid w:val="008E46E4"/>
    <w:rsid w:val="008E4DC8"/>
    <w:rsid w:val="008E5A6E"/>
    <w:rsid w:val="008F2B75"/>
    <w:rsid w:val="008F5F3A"/>
    <w:rsid w:val="00902835"/>
    <w:rsid w:val="0090299E"/>
    <w:rsid w:val="009314B4"/>
    <w:rsid w:val="0093248C"/>
    <w:rsid w:val="00935EAF"/>
    <w:rsid w:val="009767F2"/>
    <w:rsid w:val="0098485B"/>
    <w:rsid w:val="009A74DE"/>
    <w:rsid w:val="009C3F60"/>
    <w:rsid w:val="009C557F"/>
    <w:rsid w:val="009D0311"/>
    <w:rsid w:val="009E27F7"/>
    <w:rsid w:val="009E6984"/>
    <w:rsid w:val="009F4D82"/>
    <w:rsid w:val="00A15A65"/>
    <w:rsid w:val="00A2042E"/>
    <w:rsid w:val="00A32774"/>
    <w:rsid w:val="00A3742E"/>
    <w:rsid w:val="00A40972"/>
    <w:rsid w:val="00A4144A"/>
    <w:rsid w:val="00A4556F"/>
    <w:rsid w:val="00A5038C"/>
    <w:rsid w:val="00A57863"/>
    <w:rsid w:val="00A87140"/>
    <w:rsid w:val="00AA1CC4"/>
    <w:rsid w:val="00AB1953"/>
    <w:rsid w:val="00AB6576"/>
    <w:rsid w:val="00AD2FC4"/>
    <w:rsid w:val="00AE0949"/>
    <w:rsid w:val="00AE5204"/>
    <w:rsid w:val="00B0057C"/>
    <w:rsid w:val="00B05E01"/>
    <w:rsid w:val="00B2170A"/>
    <w:rsid w:val="00B2761F"/>
    <w:rsid w:val="00B3314D"/>
    <w:rsid w:val="00B37DB7"/>
    <w:rsid w:val="00B468F0"/>
    <w:rsid w:val="00B611A7"/>
    <w:rsid w:val="00B7133D"/>
    <w:rsid w:val="00B72E0E"/>
    <w:rsid w:val="00B74C8A"/>
    <w:rsid w:val="00B762A0"/>
    <w:rsid w:val="00B90754"/>
    <w:rsid w:val="00B90ED0"/>
    <w:rsid w:val="00BB0BE4"/>
    <w:rsid w:val="00BD3C96"/>
    <w:rsid w:val="00BD7B94"/>
    <w:rsid w:val="00BE47C3"/>
    <w:rsid w:val="00C11179"/>
    <w:rsid w:val="00C12D97"/>
    <w:rsid w:val="00C1529A"/>
    <w:rsid w:val="00C36906"/>
    <w:rsid w:val="00C61CA3"/>
    <w:rsid w:val="00C62B55"/>
    <w:rsid w:val="00C769FA"/>
    <w:rsid w:val="00CA21FC"/>
    <w:rsid w:val="00CB2EEE"/>
    <w:rsid w:val="00CC7AC2"/>
    <w:rsid w:val="00CE760F"/>
    <w:rsid w:val="00CF22B1"/>
    <w:rsid w:val="00D001D0"/>
    <w:rsid w:val="00D13F83"/>
    <w:rsid w:val="00D21B98"/>
    <w:rsid w:val="00D22C3A"/>
    <w:rsid w:val="00D40958"/>
    <w:rsid w:val="00D44FF2"/>
    <w:rsid w:val="00D60BF4"/>
    <w:rsid w:val="00D730AB"/>
    <w:rsid w:val="00D736FA"/>
    <w:rsid w:val="00D84D9C"/>
    <w:rsid w:val="00D909E2"/>
    <w:rsid w:val="00D930B0"/>
    <w:rsid w:val="00D950B4"/>
    <w:rsid w:val="00D96324"/>
    <w:rsid w:val="00DA31D3"/>
    <w:rsid w:val="00DC30D5"/>
    <w:rsid w:val="00DC3493"/>
    <w:rsid w:val="00DD2531"/>
    <w:rsid w:val="00DD481D"/>
    <w:rsid w:val="00DD5340"/>
    <w:rsid w:val="00DF4235"/>
    <w:rsid w:val="00E3270F"/>
    <w:rsid w:val="00E3283A"/>
    <w:rsid w:val="00E41799"/>
    <w:rsid w:val="00E46204"/>
    <w:rsid w:val="00E96F21"/>
    <w:rsid w:val="00EA3A3E"/>
    <w:rsid w:val="00EA72F5"/>
    <w:rsid w:val="00EB0D92"/>
    <w:rsid w:val="00ED2955"/>
    <w:rsid w:val="00EE3CF4"/>
    <w:rsid w:val="00EE6502"/>
    <w:rsid w:val="00EF200A"/>
    <w:rsid w:val="00F0053F"/>
    <w:rsid w:val="00F20780"/>
    <w:rsid w:val="00F21B8D"/>
    <w:rsid w:val="00F23269"/>
    <w:rsid w:val="00F46F5F"/>
    <w:rsid w:val="00F73835"/>
    <w:rsid w:val="00F75630"/>
    <w:rsid w:val="00F835CE"/>
    <w:rsid w:val="00F944D6"/>
    <w:rsid w:val="00F97E08"/>
    <w:rsid w:val="00F97FF0"/>
    <w:rsid w:val="00FA1912"/>
    <w:rsid w:val="00FA506A"/>
    <w:rsid w:val="00FA68BC"/>
    <w:rsid w:val="00FC484A"/>
    <w:rsid w:val="00FD7E9C"/>
    <w:rsid w:val="00FE67D0"/>
    <w:rsid w:val="00FE7546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A"/>
  </w:style>
  <w:style w:type="paragraph" w:styleId="1">
    <w:name w:val="heading 1"/>
    <w:basedOn w:val="a"/>
    <w:next w:val="a"/>
    <w:link w:val="10"/>
    <w:qFormat/>
    <w:rsid w:val="00712D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CE760F"/>
  </w:style>
  <w:style w:type="table" w:styleId="a3">
    <w:name w:val="Table Grid"/>
    <w:basedOn w:val="a1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2D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2B5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760F"/>
  </w:style>
  <w:style w:type="table" w:styleId="a3">
    <w:name w:val="Table Grid"/>
    <w:basedOn w:val="a1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58BD-7AA9-4769-92D4-2E47922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19</Pages>
  <Words>6927</Words>
  <Characters>39487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156</cp:revision>
  <cp:lastPrinted>2018-02-01T08:47:00Z</cp:lastPrinted>
  <dcterms:created xsi:type="dcterms:W3CDTF">2015-04-08T08:12:00Z</dcterms:created>
  <dcterms:modified xsi:type="dcterms:W3CDTF">2018-02-01T09:33:00Z</dcterms:modified>
</cp:coreProperties>
</file>