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6270E">
        <w:rPr>
          <w:rFonts w:ascii="Times New Roman" w:hAnsi="Times New Roman"/>
          <w:sz w:val="24"/>
          <w:szCs w:val="24"/>
        </w:rPr>
        <w:t xml:space="preserve">ведения о доходах, расходах, об имуществе и обязательствах имущественного характера муниципальных служащих </w:t>
      </w:r>
    </w:p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 </w:t>
      </w:r>
    </w:p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местной администрац</w:t>
      </w:r>
      <w:r>
        <w:rPr>
          <w:rFonts w:ascii="Times New Roman" w:hAnsi="Times New Roman"/>
          <w:sz w:val="24"/>
          <w:szCs w:val="24"/>
        </w:rPr>
        <w:t>ии сельского поселения Жемтала</w:t>
      </w:r>
      <w:r w:rsidRPr="0066270E">
        <w:rPr>
          <w:rFonts w:ascii="Times New Roman" w:hAnsi="Times New Roman"/>
          <w:sz w:val="24"/>
          <w:szCs w:val="24"/>
        </w:rPr>
        <w:t xml:space="preserve"> Черекского муниципального района Кабардино-Балкарской Республики </w:t>
      </w:r>
    </w:p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 </w:t>
      </w:r>
    </w:p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color w:val="000000"/>
          <w:spacing w:val="-5"/>
          <w:sz w:val="24"/>
          <w:szCs w:val="24"/>
        </w:rPr>
        <w:t>и членов их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семьи за период с 1 января 201</w:t>
      </w:r>
      <w:r w:rsidR="008F0F8C">
        <w:rPr>
          <w:rFonts w:ascii="Times New Roman" w:hAnsi="Times New Roman"/>
          <w:color w:val="000000"/>
          <w:spacing w:val="-5"/>
          <w:sz w:val="24"/>
          <w:szCs w:val="24"/>
        </w:rPr>
        <w:t>6 года по 31 декабря 2016</w:t>
      </w:r>
      <w:r w:rsidRPr="0066270E">
        <w:rPr>
          <w:rFonts w:ascii="Times New Roman" w:hAnsi="Times New Roman"/>
          <w:color w:val="000000"/>
          <w:spacing w:val="-5"/>
          <w:sz w:val="24"/>
          <w:szCs w:val="24"/>
        </w:rPr>
        <w:t xml:space="preserve"> года</w:t>
      </w:r>
    </w:p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 </w:t>
      </w:r>
    </w:p>
    <w:tbl>
      <w:tblPr>
        <w:tblW w:w="16410" w:type="dxa"/>
        <w:tblInd w:w="-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39"/>
        <w:gridCol w:w="2185"/>
        <w:gridCol w:w="1366"/>
        <w:gridCol w:w="1346"/>
        <w:gridCol w:w="1404"/>
        <w:gridCol w:w="770"/>
        <w:gridCol w:w="1064"/>
        <w:gridCol w:w="1790"/>
        <w:gridCol w:w="1193"/>
        <w:gridCol w:w="1268"/>
        <w:gridCol w:w="1083"/>
        <w:gridCol w:w="1044"/>
        <w:gridCol w:w="1358"/>
      </w:tblGrid>
      <w:tr w:rsidR="000C283E" w:rsidRPr="00D43CC9" w:rsidTr="00BF0BB2">
        <w:trPr>
          <w:tblHeader/>
        </w:trPr>
        <w:tc>
          <w:tcPr>
            <w:tcW w:w="539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</w:rPr>
              <w:t>№</w:t>
            </w:r>
          </w:p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</w:rPr>
              <w:t>п/п</w:t>
            </w:r>
          </w:p>
        </w:tc>
        <w:tc>
          <w:tcPr>
            <w:tcW w:w="2185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Фамилия, имя отчество</w:t>
            </w:r>
          </w:p>
        </w:tc>
        <w:tc>
          <w:tcPr>
            <w:tcW w:w="1366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346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 xml:space="preserve">Общая сумма дохода за </w:t>
            </w:r>
            <w:r w:rsidR="008F0F8C">
              <w:rPr>
                <w:rFonts w:ascii="Times New Roman" w:hAnsi="Times New Roman"/>
                <w:sz w:val="20"/>
                <w:szCs w:val="20"/>
              </w:rPr>
              <w:t>2016</w:t>
            </w:r>
            <w:r w:rsidRPr="0066270E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3238" w:type="dxa"/>
            <w:gridSpan w:val="3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51" w:type="dxa"/>
            <w:gridSpan w:val="3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127" w:type="dxa"/>
            <w:gridSpan w:val="2"/>
            <w:tcBorders>
              <w:top w:val="double" w:sz="2" w:space="0" w:color="auto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358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Сведения об источ.получ.ср-в, за счет которых совершена сделка</w:t>
            </w:r>
          </w:p>
        </w:tc>
      </w:tr>
      <w:tr w:rsidR="000C283E" w:rsidRPr="00D43CC9" w:rsidTr="00BF0BB2">
        <w:trPr>
          <w:trHeight w:val="880"/>
          <w:tblHeader/>
        </w:trPr>
        <w:tc>
          <w:tcPr>
            <w:tcW w:w="539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27">
              <w:rPr>
                <w:rFonts w:ascii="Times New Roman" w:hAnsi="Times New Roman"/>
                <w:sz w:val="18"/>
                <w:szCs w:val="18"/>
              </w:rPr>
              <w:t>Площадь (</w:t>
            </w:r>
            <w:r w:rsidR="008F0F8C">
              <w:rPr>
                <w:rFonts w:ascii="Times New Roman" w:hAnsi="Times New Roman"/>
                <w:sz w:val="18"/>
                <w:szCs w:val="18"/>
              </w:rPr>
              <w:pgNum/>
            </w:r>
            <w:r w:rsidR="008F0F8C">
              <w:rPr>
                <w:rFonts w:ascii="Times New Roman" w:hAnsi="Times New Roman"/>
                <w:sz w:val="18"/>
                <w:szCs w:val="18"/>
              </w:rPr>
              <w:t>В</w:t>
            </w:r>
            <w:r w:rsidRPr="00403727">
              <w:rPr>
                <w:rFonts w:ascii="Times New Roman" w:hAnsi="Times New Roman"/>
                <w:sz w:val="18"/>
                <w:szCs w:val="18"/>
              </w:rPr>
              <w:t>.м</w:t>
            </w:r>
            <w:r w:rsidRPr="006627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0F01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Площадь (</w:t>
            </w:r>
            <w:r w:rsidR="008F0F8C">
              <w:rPr>
                <w:rFonts w:ascii="Times New Roman" w:hAnsi="Times New Roman"/>
                <w:sz w:val="20"/>
                <w:szCs w:val="20"/>
              </w:rPr>
              <w:pgNum/>
            </w:r>
            <w:r w:rsidR="000F01FC">
              <w:rPr>
                <w:rFonts w:ascii="Times New Roman" w:hAnsi="Times New Roman"/>
                <w:sz w:val="20"/>
                <w:szCs w:val="20"/>
              </w:rPr>
              <w:t>кв</w:t>
            </w:r>
            <w:r w:rsidRPr="0066270E">
              <w:rPr>
                <w:rFonts w:ascii="Times New Roman" w:hAnsi="Times New Roman"/>
                <w:sz w:val="20"/>
                <w:szCs w:val="20"/>
              </w:rPr>
              <w:t>.м)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403727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727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358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F8C" w:rsidRPr="00D43CC9" w:rsidTr="00BF0BB2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F0F8C" w:rsidRPr="0066270E" w:rsidRDefault="008F0F8C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F0F8C" w:rsidRPr="008F0F8C" w:rsidRDefault="008F0F8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F8C">
              <w:rPr>
                <w:rFonts w:ascii="Times New Roman" w:hAnsi="Times New Roman"/>
                <w:sz w:val="20"/>
                <w:szCs w:val="20"/>
              </w:rPr>
              <w:t>Докшукин Хажмурид Магомедович</w:t>
            </w:r>
          </w:p>
        </w:tc>
        <w:tc>
          <w:tcPr>
            <w:tcW w:w="136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F0F8C" w:rsidRPr="008F0F8C" w:rsidRDefault="008F0F8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34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F0F8C" w:rsidRPr="008F0F8C" w:rsidRDefault="008F0F8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509,778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F0F8C" w:rsidRPr="008F0F8C" w:rsidRDefault="008F0F8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1FC" w:rsidRPr="00D43CC9" w:rsidTr="00BF0BB2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Pr="008F0F8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Pr="008F0F8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1FC" w:rsidRPr="00D43CC9" w:rsidTr="00BF0BB2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Pr="008F0F8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36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Pr="008F0F8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1FC" w:rsidRPr="00D43CC9" w:rsidTr="00BF0BB2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Pr="008F0F8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BF0BB2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8B78BA" w:rsidP="006D7199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C00239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Арамисов Хасанш Мишевич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F01FC" w:rsidP="000F01FC">
            <w:pPr>
              <w:spacing w:before="16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F01FC" w:rsidP="00F156C2">
            <w:pPr>
              <w:spacing w:before="16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390,321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F156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4865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C002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BF0BB2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F156C2">
            <w:pPr>
              <w:spacing w:before="16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F156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5954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BF0BB2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F156C2">
            <w:pPr>
              <w:spacing w:before="16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F156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179,4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BF0BB2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403727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403727" w:rsidRDefault="000C283E" w:rsidP="006D7199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403727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4865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BF0BB2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  <w:r w:rsidR="008B78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Бозиева Оксана Валериевна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1C5FC4" w:rsidRDefault="00393AD6" w:rsidP="006D7199">
            <w:pPr>
              <w:spacing w:after="0" w:line="240" w:lineRule="auto"/>
              <w:rPr>
                <w:rFonts w:ascii="Times New Roman" w:hAnsi="Times New Roman"/>
              </w:rPr>
            </w:pPr>
            <w:r w:rsidRPr="001C5FC4">
              <w:rPr>
                <w:rFonts w:ascii="Times New Roman" w:hAnsi="Times New Roman"/>
              </w:rPr>
              <w:t>285</w:t>
            </w:r>
            <w:r w:rsidR="001C5FC4">
              <w:rPr>
                <w:rFonts w:ascii="Times New Roman" w:hAnsi="Times New Roman"/>
              </w:rPr>
              <w:t>,</w:t>
            </w:r>
            <w:r w:rsidRPr="001C5FC4">
              <w:rPr>
                <w:rFonts w:ascii="Times New Roman" w:hAnsi="Times New Roman"/>
              </w:rPr>
              <w:t>131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D2704D" w:rsidP="00D270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BF0BB2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Дугорлиева Мадина Лиуановна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  <w:r w:rsidR="008B78B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Зем. участок, инд.соб-сть</w:t>
            </w: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2455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A93C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A93C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BF0BB2">
        <w:trPr>
          <w:trHeight w:val="103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7E1D0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2674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BF0BB2">
        <w:trPr>
          <w:trHeight w:val="103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BF0BB2">
        <w:trPr>
          <w:trHeight w:val="103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0F01FC">
              <w:rPr>
                <w:rFonts w:ascii="Times New Roman" w:hAnsi="Times New Roman"/>
                <w:sz w:val="20"/>
                <w:szCs w:val="20"/>
              </w:rPr>
              <w:t>9,434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7E1D0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Зем.участок</w:t>
            </w:r>
          </w:p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инд.соб-сть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2674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BF0BB2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инд.соб-сть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BF0BB2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Гергова Асият Галиевна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356B7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194,233</w:t>
            </w:r>
            <w:r w:rsidR="000C283E"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AE2E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2946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BF0BB2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C36A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BF0BB2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356B7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86,545,20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Зем.участок</w:t>
            </w:r>
          </w:p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инд.соб-сть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2946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BF0BB2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инд.соб-сть</w:t>
            </w: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BF0BB2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C36A6A">
            <w:pPr>
              <w:spacing w:before="16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Докшукин Барасби Хабижевич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Специалист-землеустроитель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356B7C" w:rsidP="006D7199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222,404,12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инд.соб.сть</w:t>
            </w: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EE78A9" w:rsidRDefault="000C283E" w:rsidP="003114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21061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BF0BB2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EE78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45911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BF0BB2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356B7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97,140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EE78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BF0BB2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EE78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3322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 </w:t>
      </w:r>
    </w:p>
    <w:p w:rsidR="000C283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Pr="0066270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 </w:t>
      </w:r>
    </w:p>
    <w:p w:rsidR="000C283E" w:rsidRDefault="000C283E"/>
    <w:sectPr w:rsidR="000C283E" w:rsidSect="00C36A6A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66270E"/>
    <w:rsid w:val="00003BDB"/>
    <w:rsid w:val="00086399"/>
    <w:rsid w:val="000C283E"/>
    <w:rsid w:val="000F01FC"/>
    <w:rsid w:val="00123D08"/>
    <w:rsid w:val="001900B1"/>
    <w:rsid w:val="001C5FC4"/>
    <w:rsid w:val="001D7225"/>
    <w:rsid w:val="002B0CC0"/>
    <w:rsid w:val="002E4AC8"/>
    <w:rsid w:val="00311487"/>
    <w:rsid w:val="003506E6"/>
    <w:rsid w:val="00356B7C"/>
    <w:rsid w:val="00393AD6"/>
    <w:rsid w:val="003D50B3"/>
    <w:rsid w:val="00403727"/>
    <w:rsid w:val="00445DAA"/>
    <w:rsid w:val="004740C6"/>
    <w:rsid w:val="004A4A1B"/>
    <w:rsid w:val="004A5743"/>
    <w:rsid w:val="004F583A"/>
    <w:rsid w:val="004F6B37"/>
    <w:rsid w:val="00530680"/>
    <w:rsid w:val="0053411E"/>
    <w:rsid w:val="005728D8"/>
    <w:rsid w:val="0066270E"/>
    <w:rsid w:val="00677FC3"/>
    <w:rsid w:val="00683C2B"/>
    <w:rsid w:val="006B56D7"/>
    <w:rsid w:val="006D7199"/>
    <w:rsid w:val="006D72A5"/>
    <w:rsid w:val="006E639F"/>
    <w:rsid w:val="007469C4"/>
    <w:rsid w:val="00767E36"/>
    <w:rsid w:val="007E1D02"/>
    <w:rsid w:val="007E7D72"/>
    <w:rsid w:val="00870DCA"/>
    <w:rsid w:val="008B78BA"/>
    <w:rsid w:val="008D597C"/>
    <w:rsid w:val="008F0F8C"/>
    <w:rsid w:val="008F64B7"/>
    <w:rsid w:val="00965CA6"/>
    <w:rsid w:val="00A40D9B"/>
    <w:rsid w:val="00A93C0D"/>
    <w:rsid w:val="00AC0E36"/>
    <w:rsid w:val="00AD7A06"/>
    <w:rsid w:val="00AE2E26"/>
    <w:rsid w:val="00B80F8C"/>
    <w:rsid w:val="00BF0BB2"/>
    <w:rsid w:val="00BF1E3A"/>
    <w:rsid w:val="00C00239"/>
    <w:rsid w:val="00C17AE4"/>
    <w:rsid w:val="00C36A6A"/>
    <w:rsid w:val="00C72887"/>
    <w:rsid w:val="00CB58C2"/>
    <w:rsid w:val="00CD4D70"/>
    <w:rsid w:val="00D128BB"/>
    <w:rsid w:val="00D2704D"/>
    <w:rsid w:val="00D43CC9"/>
    <w:rsid w:val="00D537AD"/>
    <w:rsid w:val="00DA6B71"/>
    <w:rsid w:val="00E01951"/>
    <w:rsid w:val="00E211ED"/>
    <w:rsid w:val="00E5186B"/>
    <w:rsid w:val="00EE78A9"/>
    <w:rsid w:val="00F156C2"/>
    <w:rsid w:val="00F3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27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66270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1A2B-019F-4A5D-A29F-CA49B726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7</cp:revision>
  <cp:lastPrinted>2017-01-24T12:48:00Z</cp:lastPrinted>
  <dcterms:created xsi:type="dcterms:W3CDTF">2017-01-24T12:49:00Z</dcterms:created>
  <dcterms:modified xsi:type="dcterms:W3CDTF">2017-06-01T10:04:00Z</dcterms:modified>
</cp:coreProperties>
</file>