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A" w:rsidRDefault="0051103A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87" w:rsidRDefault="00326787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03A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51103A">
        <w:rPr>
          <w:rFonts w:ascii="Times New Roman" w:hAnsi="Times New Roman" w:cs="Times New Roman"/>
          <w:b/>
          <w:sz w:val="24"/>
          <w:szCs w:val="24"/>
        </w:rPr>
        <w:t xml:space="preserve"> решением Совета </w:t>
      </w:r>
    </w:p>
    <w:p w:rsidR="007D6F73" w:rsidRPr="0051103A" w:rsidRDefault="0051103A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03A">
        <w:rPr>
          <w:rFonts w:ascii="Times New Roman" w:hAnsi="Times New Roman" w:cs="Times New Roman"/>
          <w:b/>
          <w:sz w:val="24"/>
          <w:szCs w:val="24"/>
        </w:rPr>
        <w:t>м</w:t>
      </w:r>
      <w:r w:rsidR="007D6F73" w:rsidRPr="0051103A">
        <w:rPr>
          <w:rFonts w:ascii="Times New Roman" w:hAnsi="Times New Roman" w:cs="Times New Roman"/>
          <w:b/>
          <w:sz w:val="24"/>
          <w:szCs w:val="24"/>
        </w:rPr>
        <w:t xml:space="preserve">естного самоуправления сельского </w:t>
      </w: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03A">
        <w:rPr>
          <w:rFonts w:ascii="Times New Roman" w:hAnsi="Times New Roman" w:cs="Times New Roman"/>
          <w:b/>
          <w:sz w:val="24"/>
          <w:szCs w:val="24"/>
        </w:rPr>
        <w:t xml:space="preserve">поселения Жемтала </w:t>
      </w:r>
      <w:proofErr w:type="spellStart"/>
      <w:r w:rsidRPr="0051103A">
        <w:rPr>
          <w:rFonts w:ascii="Times New Roman" w:hAnsi="Times New Roman" w:cs="Times New Roman"/>
          <w:b/>
          <w:sz w:val="24"/>
          <w:szCs w:val="24"/>
        </w:rPr>
        <w:t>Черекского</w:t>
      </w:r>
      <w:proofErr w:type="spellEnd"/>
      <w:r w:rsidRPr="0051103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D6F73" w:rsidRPr="0051103A" w:rsidRDefault="00505B2D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«11</w:t>
      </w:r>
      <w:r w:rsidR="0051103A" w:rsidRPr="0051103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51103A" w:rsidRPr="0051103A">
        <w:rPr>
          <w:rFonts w:ascii="Times New Roman" w:hAnsi="Times New Roman" w:cs="Times New Roman"/>
          <w:b/>
          <w:sz w:val="24"/>
          <w:szCs w:val="24"/>
        </w:rPr>
        <w:t xml:space="preserve"> 2018 года № 1</w:t>
      </w: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51103A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03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1103A">
        <w:rPr>
          <w:rFonts w:ascii="Times New Roman" w:hAnsi="Times New Roman" w:cs="Times New Roman"/>
          <w:b/>
          <w:sz w:val="24"/>
          <w:szCs w:val="24"/>
        </w:rPr>
        <w:t>Изменения и дополнения в Устав</w:t>
      </w:r>
    </w:p>
    <w:p w:rsidR="0051103A" w:rsidRDefault="0051103A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сельского поселения Жемтала</w:t>
      </w:r>
    </w:p>
    <w:p w:rsidR="0051103A" w:rsidRDefault="0051103A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1103A" w:rsidRPr="0051103A" w:rsidRDefault="0051103A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Кабардино-Балкарской Республики</w:t>
      </w: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6F73" w:rsidRPr="0051103A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Pr="00326787" w:rsidRDefault="0051103A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267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6787">
        <w:rPr>
          <w:rFonts w:ascii="Times New Roman" w:hAnsi="Times New Roman" w:cs="Times New Roman"/>
          <w:sz w:val="24"/>
          <w:szCs w:val="24"/>
        </w:rPr>
        <w:t xml:space="preserve">   </w:t>
      </w:r>
      <w:r w:rsidR="00326787" w:rsidRPr="00326787">
        <w:rPr>
          <w:rFonts w:ascii="Times New Roman" w:hAnsi="Times New Roman" w:cs="Times New Roman"/>
          <w:b/>
          <w:sz w:val="24"/>
          <w:szCs w:val="24"/>
        </w:rPr>
        <w:t>с</w:t>
      </w:r>
      <w:r w:rsidRPr="00326787">
        <w:rPr>
          <w:rFonts w:ascii="Times New Roman" w:hAnsi="Times New Roman" w:cs="Times New Roman"/>
          <w:b/>
          <w:sz w:val="24"/>
          <w:szCs w:val="24"/>
        </w:rPr>
        <w:t>.п</w:t>
      </w:r>
      <w:proofErr w:type="gramStart"/>
      <w:r w:rsidRPr="00326787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Pr="00326787">
        <w:rPr>
          <w:rFonts w:ascii="Times New Roman" w:hAnsi="Times New Roman" w:cs="Times New Roman"/>
          <w:b/>
          <w:sz w:val="24"/>
          <w:szCs w:val="24"/>
        </w:rPr>
        <w:t>емтала 2018 год</w:t>
      </w:r>
    </w:p>
    <w:p w:rsidR="00AD5853" w:rsidRDefault="00AD5853" w:rsidP="00AD5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КЪЭБЭРДЕЙ-БАЛЪКЪЭР                                        КЪАБАРТЫ-МАЛКЪАР</w:t>
      </w:r>
    </w:p>
    <w:p w:rsidR="00AD5853" w:rsidRDefault="00AD5853" w:rsidP="00AD5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РЕСПУБЛИКЭМ ШЭРЭДЖ                                      РЕСПУБЛИКАНЫ ЧЕРЕК</w:t>
      </w:r>
    </w:p>
    <w:p w:rsidR="00AD5853" w:rsidRDefault="00AD5853" w:rsidP="00AD5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РАЙОНЫМ И ЖЭМТХЬЭЛЭ                                    РАЙОНУНУ ЖЕМТАЛА</w:t>
      </w:r>
    </w:p>
    <w:p w:rsidR="00AD5853" w:rsidRDefault="00AD5853" w:rsidP="00AD5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КЪУАЖЭМ СОВЕТ                                                    ЭЛИНИ СОВЕТЫ </w:t>
      </w:r>
    </w:p>
    <w:p w:rsidR="00AD5853" w:rsidRDefault="00AD5853" w:rsidP="00AD5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5853" w:rsidRDefault="00AD5853" w:rsidP="00AD58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МЕСТНОГО САМОУПРАВЛЕНИЯ ПОСЕЛЕНИЯ ЖЕМТАЛА</w:t>
      </w:r>
    </w:p>
    <w:p w:rsidR="00AD5853" w:rsidRDefault="00AD5853" w:rsidP="00AD58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AD5853" w:rsidRDefault="00AD5853" w:rsidP="00AD58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КБР,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Черекский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 с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.Ж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емтала                                тел. 73-3-60, 73-3-87</w:t>
      </w:r>
    </w:p>
    <w:p w:rsidR="00AD5853" w:rsidRDefault="00AD5853" w:rsidP="00AD58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ул. Ленина, № 93, 361804</w:t>
      </w:r>
    </w:p>
    <w:p w:rsidR="00AD5853" w:rsidRPr="00AD5853" w:rsidRDefault="00AD5853" w:rsidP="007D6F73">
      <w:p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AD58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AD5853">
        <w:rPr>
          <w:rFonts w:ascii="Times New Roman" w:hAnsi="Times New Roman" w:cs="Times New Roman"/>
          <w:b/>
        </w:rPr>
        <w:t xml:space="preserve">РЕШЕНИЕ № 5/1 </w:t>
      </w:r>
    </w:p>
    <w:p w:rsidR="00AD5853" w:rsidRPr="00AD5853" w:rsidRDefault="00AD5853" w:rsidP="007D6F73">
      <w:p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AD5853">
        <w:rPr>
          <w:rFonts w:ascii="Times New Roman" w:hAnsi="Times New Roman" w:cs="Times New Roman"/>
          <w:b/>
        </w:rPr>
        <w:t xml:space="preserve">                                               УНАФЭ № 5/1</w:t>
      </w:r>
    </w:p>
    <w:p w:rsidR="00AD5853" w:rsidRDefault="00AD5853" w:rsidP="007D6F73">
      <w:p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AD5853">
        <w:rPr>
          <w:rFonts w:ascii="Times New Roman" w:hAnsi="Times New Roman" w:cs="Times New Roman"/>
          <w:b/>
        </w:rPr>
        <w:t xml:space="preserve">                                               БЕГИМИ № 5/1    </w:t>
      </w:r>
    </w:p>
    <w:p w:rsidR="007D6F73" w:rsidRPr="00AD5853" w:rsidRDefault="00505B2D" w:rsidP="007D6F73">
      <w:pPr>
        <w:spacing w:after="0" w:line="36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11.05</w:t>
      </w:r>
      <w:r w:rsidR="00AD5853">
        <w:rPr>
          <w:rFonts w:ascii="Times New Roman" w:hAnsi="Times New Roman" w:cs="Times New Roman"/>
          <w:b/>
        </w:rPr>
        <w:t>.2018 года</w:t>
      </w:r>
    </w:p>
    <w:p w:rsidR="007D6F73" w:rsidRDefault="00AD585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сессии Совета местного самоуправления сельского поселения Жемтала</w:t>
      </w:r>
    </w:p>
    <w:p w:rsidR="00AD5853" w:rsidRDefault="00AD585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</w:t>
      </w:r>
    </w:p>
    <w:p w:rsidR="00AD5853" w:rsidRPr="008B7AA4" w:rsidRDefault="005A4275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58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AA4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Жемтала</w:t>
      </w:r>
      <w:r w:rsidRPr="008B7AA4">
        <w:rPr>
          <w:rFonts w:ascii="Times New Roman" w:hAnsi="Times New Roman" w:cs="Times New Roman"/>
          <w:sz w:val="28"/>
          <w:szCs w:val="28"/>
        </w:rPr>
        <w:t>, принятого решением Совета местного самоуправления сельского п</w:t>
      </w:r>
      <w:r>
        <w:rPr>
          <w:rFonts w:ascii="Times New Roman" w:hAnsi="Times New Roman" w:cs="Times New Roman"/>
          <w:sz w:val="28"/>
          <w:szCs w:val="28"/>
        </w:rPr>
        <w:t>оселения Жемтала от 25.05.2015 №1</w:t>
      </w:r>
      <w:r w:rsidRPr="008B7AA4">
        <w:rPr>
          <w:rFonts w:ascii="Times New Roman" w:hAnsi="Times New Roman" w:cs="Times New Roman"/>
          <w:sz w:val="28"/>
          <w:szCs w:val="28"/>
        </w:rPr>
        <w:t xml:space="preserve"> в соответствие требованиям </w:t>
      </w:r>
      <w:r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 w:rsidRPr="006E295A">
        <w:rPr>
          <w:rFonts w:ascii="Times New Roman" w:hAnsi="Times New Roman" w:cs="Times New Roman"/>
          <w:sz w:val="28"/>
          <w:szCs w:val="28"/>
        </w:rPr>
        <w:t>, в соответствии со статьей 44 Федерального закона от 06.10.2003 г. № 131-ФЗ «Об общих принципах организации местного самоуправления в Российской Федерации», Законом Кабардино-Балкарской Республики от 27.10.2009 г. №52-РЗ «О правовых актах в Кабарди</w:t>
      </w:r>
      <w:r>
        <w:rPr>
          <w:rFonts w:ascii="Times New Roman" w:hAnsi="Times New Roman" w:cs="Times New Roman"/>
          <w:sz w:val="28"/>
          <w:szCs w:val="28"/>
        </w:rPr>
        <w:t>но-Балкарской Республике»,</w:t>
      </w:r>
      <w:r w:rsidRPr="00DB23B4">
        <w:rPr>
          <w:rFonts w:ascii="Times New Roman" w:hAnsi="Times New Roman" w:cs="Times New Roman"/>
          <w:sz w:val="28"/>
          <w:szCs w:val="28"/>
        </w:rPr>
        <w:t xml:space="preserve"> </w:t>
      </w:r>
      <w:r w:rsidRPr="008B7AA4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5A4275" w:rsidRDefault="005A4275" w:rsidP="005A4275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A4275" w:rsidRPr="005A4275" w:rsidRDefault="005A4275" w:rsidP="005A427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7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 сельского поселения Жемтала </w:t>
      </w:r>
      <w:proofErr w:type="spellStart"/>
      <w:r w:rsidRPr="005A4275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5A4275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Республики: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 части 4 статьи 31</w:t>
      </w:r>
      <w:r w:rsidRPr="00E4709D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 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09D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</w:t>
      </w:r>
      <w:r w:rsidRPr="00DB23B4"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>Кабардино-Балкарской Республики,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DB2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09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Кабардино-Балкарской Республики, ему не поручено участвовать в управлении этой организацией»;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Pr="00E4709D">
        <w:rPr>
          <w:rFonts w:ascii="Times New Roman" w:hAnsi="Times New Roman" w:cs="Times New Roman"/>
          <w:sz w:val="28"/>
          <w:szCs w:val="28"/>
        </w:rPr>
        <w:t>. Часть 5 ст</w:t>
      </w:r>
      <w:r>
        <w:rPr>
          <w:rFonts w:ascii="Times New Roman" w:hAnsi="Times New Roman" w:cs="Times New Roman"/>
          <w:sz w:val="28"/>
          <w:szCs w:val="28"/>
        </w:rPr>
        <w:t>атьи 31</w:t>
      </w:r>
      <w:r w:rsidRPr="00E4709D">
        <w:rPr>
          <w:rFonts w:ascii="Times New Roman" w:hAnsi="Times New Roman" w:cs="Times New Roman"/>
          <w:sz w:val="28"/>
          <w:szCs w:val="28"/>
        </w:rPr>
        <w:t xml:space="preserve"> дополнить пунктами 5.1, 5.2, 5.3 следующего содержания: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 xml:space="preserve">«5.1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Pr="00E4709D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</w:t>
      </w:r>
      <w:proofErr w:type="spellStart"/>
      <w:proofErr w:type="gramStart"/>
      <w:r w:rsidRPr="00E4709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 Республики (руководителя высшего исполнительного органа государственной власти </w:t>
      </w:r>
      <w:proofErr w:type="spellStart"/>
      <w:r w:rsidRPr="00E4709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– Балкарской Республики) в порядке, установленном законом </w:t>
      </w:r>
      <w:proofErr w:type="spellStart"/>
      <w:r w:rsidRPr="00E4709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– Балкарской Республики»;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>«5.2</w:t>
      </w:r>
      <w:proofErr w:type="gramStart"/>
      <w:r w:rsidRPr="00E4709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ри выявлении в результате проверки, проведенной в соответствии с пунктом 1 части 5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</w:t>
      </w:r>
      <w:proofErr w:type="spellStart"/>
      <w:proofErr w:type="gramStart"/>
      <w:r w:rsidRPr="00E4709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 Республики (руководитель высшего исполнительного органа государственной власти </w:t>
      </w:r>
      <w:proofErr w:type="spellStart"/>
      <w:proofErr w:type="gramStart"/>
      <w:r w:rsidRPr="00E4709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 Республики)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суд»;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>«5.3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сельского поселения 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B2D0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zhemta</w:t>
      </w:r>
      <w:proofErr w:type="spellEnd"/>
      <w:r w:rsidRPr="00897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7B7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>»;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4709D">
        <w:rPr>
          <w:rFonts w:ascii="Times New Roman" w:hAnsi="Times New Roman" w:cs="Times New Roman"/>
          <w:sz w:val="28"/>
          <w:szCs w:val="28"/>
        </w:rPr>
        <w:t>. Часть 17 статьи 33 дополнить пунктами 17.1., 17.2., 17.3., 17.4. следующего содержания: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 xml:space="preserve">«17.1. </w:t>
      </w:r>
      <w:proofErr w:type="gramStart"/>
      <w:r w:rsidRPr="00E4709D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E4709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</w:t>
      </w:r>
      <w:proofErr w:type="spellStart"/>
      <w:proofErr w:type="gramStart"/>
      <w:r w:rsidRPr="00E4709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 Республики или 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муниципального района о таких встречах не требуется. При этом депутат вправе предварительно проинформировать указанные органы о дате и времени их проведения».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 xml:space="preserve">«17.2. Местная администрация с.п. </w:t>
      </w:r>
      <w:r w:rsidRPr="00966922">
        <w:rPr>
          <w:rFonts w:ascii="Times New Roman" w:hAnsi="Times New Roman" w:cs="Times New Roman"/>
          <w:sz w:val="28"/>
          <w:szCs w:val="28"/>
        </w:rPr>
        <w:t xml:space="preserve">Жемтала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>муниципального района определяет специально отведенные места для проведения встреч депутатов с избирателями, а также определяет перечень помещений,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администрацией с.п. </w:t>
      </w:r>
      <w:r w:rsidRPr="00E4709D">
        <w:rPr>
          <w:rFonts w:ascii="Times New Roman" w:hAnsi="Times New Roman" w:cs="Times New Roman"/>
          <w:sz w:val="28"/>
          <w:szCs w:val="28"/>
        </w:rPr>
        <w:t xml:space="preserve"> </w:t>
      </w:r>
      <w:r w:rsidRPr="00966922">
        <w:rPr>
          <w:rFonts w:ascii="Times New Roman" w:hAnsi="Times New Roman" w:cs="Times New Roman"/>
          <w:sz w:val="28"/>
          <w:szCs w:val="28"/>
        </w:rPr>
        <w:t xml:space="preserve">Жемтала </w:t>
      </w:r>
      <w:proofErr w:type="spellStart"/>
      <w:r w:rsidRPr="00966922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>муниципального района для проведения встреч депутатов с избирателями, и порядок их предоставления».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lastRenderedPageBreak/>
        <w:t>«17.3.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>«17.4.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Часть 12 статьи 27</w:t>
      </w:r>
      <w:r w:rsidRPr="00E4709D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 xml:space="preserve">«15. </w:t>
      </w:r>
      <w:proofErr w:type="gramStart"/>
      <w:r w:rsidRPr="00E4709D">
        <w:rPr>
          <w:rFonts w:ascii="Times New Roman" w:hAnsi="Times New Roman" w:cs="Times New Roman"/>
          <w:sz w:val="28"/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или пользоваться иностранными финансовыми инструментами».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47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  части 11 статьи 27</w:t>
      </w:r>
      <w:r w:rsidRPr="00E4709D">
        <w:rPr>
          <w:rFonts w:ascii="Times New Roman" w:hAnsi="Times New Roman" w:cs="Times New Roman"/>
          <w:sz w:val="28"/>
          <w:szCs w:val="28"/>
        </w:rPr>
        <w:t xml:space="preserve"> Устава исключить.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2 части 11 статьи 27</w:t>
      </w:r>
      <w:r w:rsidRPr="00E4709D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 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</w:t>
      </w:r>
      <w:proofErr w:type="spellStart"/>
      <w:proofErr w:type="gramStart"/>
      <w:r w:rsidRPr="00E4709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 Республики,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proofErr w:type="spellStart"/>
      <w:proofErr w:type="gramStart"/>
      <w:r w:rsidRPr="00E4709D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 Республики, ему не поручено участвовать в управлении этой организацией».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Часть 8 статьи 27</w:t>
      </w:r>
      <w:r w:rsidRPr="00E4709D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>«8. В случае досрочного прекращения полномочий главы сельского поселения выборы главы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Часть 8</w:t>
      </w:r>
      <w:r w:rsidRPr="00E4709D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 27 дополнить пунктом 8.3</w:t>
      </w:r>
      <w:r w:rsidRPr="00E4709D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«8.3</w:t>
      </w:r>
      <w:r w:rsidRPr="00E4709D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главы сельского поселения избрание главы сельского поселения, избираемого Советом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с.п. </w:t>
      </w:r>
      <w:r w:rsidRPr="00E4709D">
        <w:rPr>
          <w:rFonts w:ascii="Times New Roman" w:hAnsi="Times New Roman" w:cs="Times New Roman"/>
          <w:sz w:val="28"/>
          <w:szCs w:val="28"/>
        </w:rPr>
        <w:t xml:space="preserve"> </w:t>
      </w:r>
      <w:r w:rsidRPr="0088658F">
        <w:rPr>
          <w:rFonts w:ascii="Times New Roman" w:hAnsi="Times New Roman" w:cs="Times New Roman"/>
          <w:sz w:val="28"/>
          <w:szCs w:val="28"/>
        </w:rPr>
        <w:t xml:space="preserve">Жемтала </w:t>
      </w:r>
      <w:proofErr w:type="spellStart"/>
      <w:r w:rsidRPr="0088658F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>муниципального района из своего состава, осуществляется не позднее чем через шесть месяцев со дня такого прекращения полномочий.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lastRenderedPageBreak/>
        <w:t xml:space="preserve">При этом если до истечения срока полномочий Совета местного самоуправления с.п. </w:t>
      </w:r>
      <w:r w:rsidRPr="0088658F">
        <w:rPr>
          <w:rFonts w:ascii="Times New Roman" w:hAnsi="Times New Roman" w:cs="Times New Roman"/>
          <w:sz w:val="28"/>
          <w:szCs w:val="28"/>
        </w:rPr>
        <w:t xml:space="preserve">Жемтала </w:t>
      </w:r>
      <w:proofErr w:type="spellStart"/>
      <w:r w:rsidRPr="0088658F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 xml:space="preserve">муниципального района осталось менее шести месяцев, избрание главы сельского поселения из состава Совета местного самоуправления с.п. </w:t>
      </w:r>
      <w:r w:rsidRPr="0088658F">
        <w:rPr>
          <w:rFonts w:ascii="Times New Roman" w:hAnsi="Times New Roman" w:cs="Times New Roman"/>
          <w:sz w:val="28"/>
          <w:szCs w:val="28"/>
        </w:rPr>
        <w:t xml:space="preserve">Жемтала </w:t>
      </w:r>
      <w:proofErr w:type="spellStart"/>
      <w:r w:rsidRPr="0088658F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осуществляется на первом заседании вновь избранного Совета местного самоуправления </w:t>
      </w:r>
      <w:r w:rsidRPr="0088658F">
        <w:rPr>
          <w:rFonts w:ascii="Times New Roman" w:hAnsi="Times New Roman" w:cs="Times New Roman"/>
          <w:sz w:val="28"/>
          <w:szCs w:val="28"/>
        </w:rPr>
        <w:t xml:space="preserve">Жемтала </w:t>
      </w:r>
      <w:proofErr w:type="spellStart"/>
      <w:r w:rsidRPr="0088658F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E4709D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Часть 5 статьи 40</w:t>
      </w:r>
      <w:r w:rsidRPr="00E4709D">
        <w:rPr>
          <w:rFonts w:ascii="Times New Roman" w:hAnsi="Times New Roman" w:cs="Times New Roman"/>
          <w:sz w:val="28"/>
          <w:szCs w:val="28"/>
        </w:rPr>
        <w:t xml:space="preserve"> дополнить пунктом 5.1., 5.2. следующего содержания: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 w:rsidRPr="00E4709D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сельского поселения и изменяющие структуру органов местного самоуправления сельского поселения, разграничение полномочий между органами местного самоуправления сельского поселения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местного самоуправления с</w:t>
      </w:r>
      <w:proofErr w:type="gramEnd"/>
      <w:r w:rsidRPr="00E4709D">
        <w:rPr>
          <w:rFonts w:ascii="Times New Roman" w:hAnsi="Times New Roman" w:cs="Times New Roman"/>
          <w:sz w:val="28"/>
          <w:szCs w:val="28"/>
        </w:rPr>
        <w:t xml:space="preserve">.п. </w:t>
      </w:r>
      <w:r w:rsidRPr="0088658F">
        <w:rPr>
          <w:rFonts w:ascii="Times New Roman" w:hAnsi="Times New Roman" w:cs="Times New Roman"/>
          <w:sz w:val="28"/>
          <w:szCs w:val="28"/>
        </w:rPr>
        <w:t xml:space="preserve">Жемтала </w:t>
      </w:r>
      <w:proofErr w:type="spellStart"/>
      <w:r w:rsidRPr="0088658F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>муниципального района, принявшего муниципальный правовой акт о внесении указанных изменений и дополнений в устав сельского поселения».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 xml:space="preserve">«5.2. Изменения и дополнения в устав сельского поселения вносятся решением Совета местного самоуправления с.п. </w:t>
      </w:r>
      <w:r w:rsidRPr="0088658F">
        <w:rPr>
          <w:rFonts w:ascii="Times New Roman" w:hAnsi="Times New Roman" w:cs="Times New Roman"/>
          <w:sz w:val="28"/>
          <w:szCs w:val="28"/>
        </w:rPr>
        <w:t xml:space="preserve">Жемтала </w:t>
      </w:r>
      <w:proofErr w:type="spellStart"/>
      <w:r w:rsidRPr="0088658F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 xml:space="preserve">муниципального района, подписанным его председателем и главой сельского поселения, исполняющим полномочия председателя Совета местного самоуправления с.п. </w:t>
      </w:r>
      <w:r w:rsidRPr="0088658F">
        <w:rPr>
          <w:rFonts w:ascii="Times New Roman" w:hAnsi="Times New Roman" w:cs="Times New Roman"/>
          <w:sz w:val="28"/>
          <w:szCs w:val="28"/>
        </w:rPr>
        <w:t xml:space="preserve">Жемтала </w:t>
      </w:r>
      <w:proofErr w:type="spellStart"/>
      <w:r w:rsidRPr="0088658F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9D">
        <w:rPr>
          <w:rFonts w:ascii="Times New Roman" w:hAnsi="Times New Roman" w:cs="Times New Roman"/>
          <w:sz w:val="28"/>
          <w:szCs w:val="28"/>
        </w:rPr>
        <w:t>муниципального района».</w:t>
      </w:r>
    </w:p>
    <w:p w:rsidR="007D6F73" w:rsidRPr="00E4709D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Часть 2 статьи 45</w:t>
      </w:r>
      <w:r w:rsidRPr="00E4709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9D">
        <w:rPr>
          <w:rFonts w:ascii="Times New Roman" w:hAnsi="Times New Roman" w:cs="Times New Roman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7D6F73" w:rsidRPr="0088658F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части 1 статьи 8</w:t>
      </w:r>
      <w:r w:rsidRPr="0088658F">
        <w:rPr>
          <w:rFonts w:ascii="Times New Roman" w:hAnsi="Times New Roman" w:cs="Times New Roman"/>
          <w:sz w:val="28"/>
          <w:szCs w:val="28"/>
        </w:rPr>
        <w:t>:</w:t>
      </w:r>
    </w:p>
    <w:p w:rsidR="007D6F73" w:rsidRPr="0088658F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4.1</w:t>
      </w:r>
      <w:r w:rsidRPr="0088658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6F73" w:rsidRPr="0088658F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</w:t>
      </w:r>
      <w:r w:rsidRPr="0088658F">
        <w:rPr>
          <w:rFonts w:ascii="Times New Roman" w:hAnsi="Times New Roman" w:cs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Федерации».</w:t>
      </w:r>
    </w:p>
    <w:p w:rsidR="007D6F73" w:rsidRPr="0088658F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9</w:t>
      </w:r>
      <w:r w:rsidRPr="0088658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58F">
        <w:rPr>
          <w:rFonts w:ascii="Times New Roman" w:hAnsi="Times New Roman" w:cs="Times New Roman"/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7D6F73" w:rsidRPr="00E57AA1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 В части 3 статьи 16</w:t>
      </w:r>
      <w:r w:rsidRPr="00E57AA1">
        <w:rPr>
          <w:rFonts w:ascii="Times New Roman" w:hAnsi="Times New Roman" w:cs="Times New Roman"/>
          <w:sz w:val="28"/>
          <w:szCs w:val="28"/>
        </w:rPr>
        <w:t>:</w:t>
      </w:r>
    </w:p>
    <w:p w:rsidR="007D6F73" w:rsidRPr="00E57AA1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A1">
        <w:rPr>
          <w:rFonts w:ascii="Times New Roman" w:hAnsi="Times New Roman" w:cs="Times New Roman"/>
          <w:sz w:val="28"/>
          <w:szCs w:val="28"/>
        </w:rPr>
        <w:t>а) дополнить пунктом 2.1 следующего содержания:</w:t>
      </w:r>
    </w:p>
    <w:p w:rsidR="007D6F73" w:rsidRPr="00E57AA1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A1">
        <w:rPr>
          <w:rFonts w:ascii="Times New Roman" w:hAnsi="Times New Roman" w:cs="Times New Roman"/>
          <w:sz w:val="28"/>
          <w:szCs w:val="28"/>
        </w:rPr>
        <w:t>«2.1) прое</w:t>
      </w:r>
      <w:proofErr w:type="gramStart"/>
      <w:r w:rsidRPr="00E57AA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57AA1">
        <w:rPr>
          <w:rFonts w:ascii="Times New Roman" w:hAnsi="Times New Roman" w:cs="Times New Roman"/>
          <w:sz w:val="28"/>
          <w:szCs w:val="28"/>
        </w:rPr>
        <w:t>атегии социально - экономического развития сельского поселения»;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A1">
        <w:rPr>
          <w:rFonts w:ascii="Times New Roman" w:hAnsi="Times New Roman" w:cs="Times New Roman"/>
          <w:sz w:val="28"/>
          <w:szCs w:val="28"/>
        </w:rPr>
        <w:t>б) в пункте 3 слова «проекты планов и программ развития сельского поселения</w:t>
      </w:r>
      <w:r w:rsidRPr="001C115D">
        <w:rPr>
          <w:rFonts w:ascii="Times New Roman" w:hAnsi="Times New Roman" w:cs="Times New Roman"/>
          <w:sz w:val="28"/>
          <w:szCs w:val="28"/>
        </w:rPr>
        <w:t xml:space="preserve"> </w:t>
      </w:r>
      <w:r w:rsidRPr="00E57AA1">
        <w:rPr>
          <w:rFonts w:ascii="Times New Roman" w:hAnsi="Times New Roman" w:cs="Times New Roman"/>
          <w:sz w:val="28"/>
          <w:szCs w:val="28"/>
        </w:rPr>
        <w:t>Жемтала исключить</w:t>
      </w:r>
    </w:p>
    <w:p w:rsidR="007D6F73" w:rsidRPr="00E57AA1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Пункт 4  части 1 статьи 26</w:t>
      </w:r>
      <w:r w:rsidRPr="00E57A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D6F73" w:rsidRPr="007A33F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A1">
        <w:rPr>
          <w:rFonts w:ascii="Times New Roman" w:hAnsi="Times New Roman" w:cs="Times New Roman"/>
          <w:sz w:val="28"/>
          <w:szCs w:val="28"/>
        </w:rPr>
        <w:lastRenderedPageBreak/>
        <w:t>«4) утверждение стратегии социально - экономического развития сельского поселения».</w:t>
      </w:r>
    </w:p>
    <w:p w:rsidR="007D6F73" w:rsidRPr="007A33F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Часть 1 статьи 2</w:t>
      </w:r>
      <w:r w:rsidRPr="007A33F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F9">
        <w:rPr>
          <w:rFonts w:ascii="Times New Roman" w:hAnsi="Times New Roman" w:cs="Times New Roman"/>
          <w:sz w:val="28"/>
          <w:szCs w:val="28"/>
        </w:rPr>
        <w:t xml:space="preserve">«правила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</w:t>
      </w:r>
      <w:proofErr w:type="spellStart"/>
      <w:proofErr w:type="gramStart"/>
      <w:r w:rsidRPr="007A33F9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7A33F9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7A33F9">
        <w:rPr>
          <w:rFonts w:ascii="Times New Roman" w:hAnsi="Times New Roman" w:cs="Times New Roman"/>
          <w:sz w:val="28"/>
          <w:szCs w:val="28"/>
        </w:rPr>
        <w:t xml:space="preserve"> Республики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проведения».</w:t>
      </w:r>
    </w:p>
    <w:p w:rsidR="007D6F73" w:rsidRPr="007A33F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7A33F9">
        <w:rPr>
          <w:rFonts w:ascii="Times New Roman" w:hAnsi="Times New Roman" w:cs="Times New Roman"/>
          <w:sz w:val="28"/>
          <w:szCs w:val="28"/>
        </w:rPr>
        <w:t>. В части 4 статьи 5 слова «рекреационные земли» заменить словами «земли рекреационного назначения».</w:t>
      </w:r>
    </w:p>
    <w:p w:rsidR="007D6F73" w:rsidRPr="007A33F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17 статьи 6</w:t>
      </w:r>
      <w:r w:rsidRPr="007A33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7A33F9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поселения, осуществление </w:t>
      </w:r>
      <w:proofErr w:type="gramStart"/>
      <w:r w:rsidRPr="007A33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33F9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7D6F73" w:rsidRPr="007A33F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 статье 16</w:t>
      </w:r>
      <w:r w:rsidRPr="007A33F9">
        <w:rPr>
          <w:rFonts w:ascii="Times New Roman" w:hAnsi="Times New Roman" w:cs="Times New Roman"/>
          <w:sz w:val="28"/>
          <w:szCs w:val="28"/>
        </w:rPr>
        <w:t>:</w:t>
      </w:r>
    </w:p>
    <w:p w:rsidR="007D6F73" w:rsidRPr="007A33F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F9">
        <w:rPr>
          <w:rFonts w:ascii="Times New Roman" w:hAnsi="Times New Roman" w:cs="Times New Roman"/>
          <w:sz w:val="28"/>
          <w:szCs w:val="28"/>
        </w:rPr>
        <w:t>а) наименование изложить в новой редакции:</w:t>
      </w:r>
    </w:p>
    <w:p w:rsidR="007D6F73" w:rsidRPr="007A33F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16</w:t>
      </w:r>
      <w:r w:rsidRPr="007A33F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обсуждения».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F9">
        <w:rPr>
          <w:rFonts w:ascii="Times New Roman" w:hAnsi="Times New Roman" w:cs="Times New Roman"/>
          <w:sz w:val="28"/>
          <w:szCs w:val="28"/>
        </w:rPr>
        <w:t>б) пункт 3 части 3 признать утратившим силу.</w:t>
      </w:r>
    </w:p>
    <w:p w:rsidR="007D6F73" w:rsidRPr="007A33F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F9">
        <w:rPr>
          <w:rFonts w:ascii="Times New Roman" w:hAnsi="Times New Roman" w:cs="Times New Roman"/>
          <w:sz w:val="28"/>
          <w:szCs w:val="28"/>
        </w:rPr>
        <w:t>в)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статьи».</w:t>
      </w:r>
    </w:p>
    <w:p w:rsidR="007D6F73" w:rsidRPr="007A33F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F9">
        <w:rPr>
          <w:rFonts w:ascii="Times New Roman" w:hAnsi="Times New Roman" w:cs="Times New Roman"/>
          <w:sz w:val="28"/>
          <w:szCs w:val="28"/>
        </w:rPr>
        <w:t>г) дополнить частью 5 следующего содержания: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F9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7A33F9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C1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3F9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сельского поселения Жемтала </w:t>
      </w:r>
      <w:proofErr w:type="spellStart"/>
      <w:r w:rsidRPr="007A33F9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1C115D">
        <w:rPr>
          <w:rFonts w:ascii="Times New Roman" w:hAnsi="Times New Roman" w:cs="Times New Roman"/>
          <w:sz w:val="28"/>
          <w:szCs w:val="28"/>
        </w:rPr>
        <w:t xml:space="preserve">  </w:t>
      </w:r>
      <w:r w:rsidRPr="007A33F9">
        <w:rPr>
          <w:rFonts w:ascii="Times New Roman" w:hAnsi="Times New Roman" w:cs="Times New Roman"/>
          <w:sz w:val="28"/>
          <w:szCs w:val="28"/>
        </w:rPr>
        <w:t xml:space="preserve">муниципального района и (или) нормативным правовым актом Совета местного самоуправления сельского поселения Жемтала </w:t>
      </w:r>
      <w:proofErr w:type="spellStart"/>
      <w:r w:rsidRPr="007A33F9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7A33F9">
        <w:rPr>
          <w:rFonts w:ascii="Times New Roman" w:hAnsi="Times New Roman" w:cs="Times New Roman"/>
          <w:sz w:val="28"/>
          <w:szCs w:val="28"/>
        </w:rPr>
        <w:t xml:space="preserve"> муниципального района с учетом</w:t>
      </w:r>
      <w:proofErr w:type="gramEnd"/>
      <w:r w:rsidRPr="007A33F9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о градостроительной деятельности.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1.15. Часть 1 статьи 26</w:t>
      </w:r>
      <w:r w:rsidRPr="00907C59">
        <w:rPr>
          <w:rFonts w:ascii="Times New Roman" w:hAnsi="Times New Roman" w:cs="Times New Roman"/>
          <w:sz w:val="28"/>
          <w:szCs w:val="28"/>
        </w:rPr>
        <w:t xml:space="preserve"> дополнить пунктом 21 следующего содержания:</w:t>
      </w:r>
    </w:p>
    <w:p w:rsidR="007D6F73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«21) утверждение правил благоустройства территории муниципального образования».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Дополнить статьей 41</w:t>
      </w:r>
      <w:r w:rsidRPr="00907C59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41</w:t>
      </w:r>
      <w:r w:rsidRPr="00907C59">
        <w:rPr>
          <w:rFonts w:ascii="Times New Roman" w:hAnsi="Times New Roman" w:cs="Times New Roman"/>
          <w:sz w:val="28"/>
          <w:szCs w:val="28"/>
        </w:rPr>
        <w:t xml:space="preserve">.1 Содержание правил благоустройства территории сельского Жемтала 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Жемтала </w:t>
      </w:r>
      <w:r w:rsidRPr="00907C59">
        <w:rPr>
          <w:rFonts w:ascii="Times New Roman" w:hAnsi="Times New Roman" w:cs="Times New Roman"/>
          <w:sz w:val="28"/>
          <w:szCs w:val="28"/>
        </w:rPr>
        <w:t xml:space="preserve">утверждаются Советом местного самоуправления сельского поселения Жемтала </w:t>
      </w:r>
      <w:proofErr w:type="spellStart"/>
      <w:r w:rsidRPr="00907C59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5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Жемтала могут регулировать вопросы: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 Жемтала, включая архитектурную подсветку зданий, строений, сооружений;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сельского поселения Жемтала, включая порядок создания, содержания, восстановления и </w:t>
      </w:r>
      <w:proofErr w:type="gramStart"/>
      <w:r w:rsidRPr="00907C59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907C59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 Жемтала, в том числе установки указателей с наименованиями улиц и номерами домов, вывесок;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Жемтала в целях обеспечения беспрепятственного передвижения по указанной территории инвалидов и других </w:t>
      </w:r>
      <w:proofErr w:type="spellStart"/>
      <w:r w:rsidRPr="00907C5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07C59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 Жемтала, в том числе в зимний период;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 xml:space="preserve">13) праздничного оформления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Жемтала</w:t>
      </w:r>
      <w:r w:rsidRPr="00907C59">
        <w:rPr>
          <w:rFonts w:ascii="Times New Roman" w:hAnsi="Times New Roman" w:cs="Times New Roman"/>
          <w:sz w:val="28"/>
          <w:szCs w:val="28"/>
        </w:rPr>
        <w:t>;</w:t>
      </w:r>
    </w:p>
    <w:p w:rsidR="007D6F73" w:rsidRPr="00907C59" w:rsidRDefault="007D6F73" w:rsidP="007D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>14) порядка участия граждан и организаций в реализации мероприятий по благоустройству территории сельского поселения Жемтала;</w:t>
      </w:r>
    </w:p>
    <w:p w:rsidR="007D6F73" w:rsidRDefault="007D6F73" w:rsidP="006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59">
        <w:rPr>
          <w:rFonts w:ascii="Times New Roman" w:hAnsi="Times New Roman" w:cs="Times New Roman"/>
          <w:sz w:val="28"/>
          <w:szCs w:val="28"/>
        </w:rPr>
        <w:t xml:space="preserve">15) осуществления </w:t>
      </w:r>
      <w:proofErr w:type="gramStart"/>
      <w:r w:rsidRPr="00907C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C5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сельского поселения Жемтала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16F" w:rsidRDefault="0067516F" w:rsidP="006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F73" w:rsidRDefault="007D6F7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7AA4">
        <w:rPr>
          <w:rFonts w:ascii="Times New Roman" w:hAnsi="Times New Roman" w:cs="Times New Roman"/>
          <w:sz w:val="28"/>
          <w:szCs w:val="28"/>
        </w:rPr>
        <w:t xml:space="preserve">  Глава  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Жемтала                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Докшукин</w:t>
      </w:r>
      <w:proofErr w:type="spellEnd"/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ПРОТОКОЛ № 3</w:t>
      </w: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сессии Совета местного самоуправления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</w:t>
      </w: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2018 года                                               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</w:t>
      </w: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Сессию открыл и вел председатель Совета местного самоуправления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сессии из 13 депутатов присутствовало 12 депутатов: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Сокурова Ш.А.,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Дж.Х..,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Дугорлиев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сессии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предложению председателя Совета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утверждена повестка дня.</w:t>
      </w: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ПОВЕСТКА  ДНЯ:</w:t>
      </w:r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3017E2">
      <w:pPr>
        <w:pStyle w:val="a5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местной администрации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(в редакции решений </w:t>
      </w:r>
    </w:p>
    <w:p w:rsidR="003017E2" w:rsidRDefault="003017E2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25.05.2015 года, № 19/1</w:t>
      </w:r>
      <w:r w:rsidR="004A42D1">
        <w:rPr>
          <w:rFonts w:ascii="Times New Roman" w:hAnsi="Times New Roman" w:cs="Times New Roman"/>
          <w:sz w:val="28"/>
          <w:szCs w:val="28"/>
        </w:rPr>
        <w:t xml:space="preserve"> от 17.03.2016 года</w:t>
      </w:r>
      <w:proofErr w:type="gramStart"/>
      <w:r w:rsidR="004A42D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A42D1">
        <w:rPr>
          <w:rFonts w:ascii="Times New Roman" w:hAnsi="Times New Roman" w:cs="Times New Roman"/>
          <w:sz w:val="28"/>
          <w:szCs w:val="28"/>
        </w:rPr>
        <w:t>»</w:t>
      </w:r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– председатель Совета МСУ, который внес на рассмотрение депутатов решение «О внесении изменений и дополнений в Устав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емтала».</w:t>
      </w:r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обсужденному вопросу повестки дня сессия единогласно приняла решение № 1 (прилагается).</w:t>
      </w:r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Жемтала -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Х.М.Докшукин</w:t>
      </w:r>
      <w:proofErr w:type="spellEnd"/>
    </w:p>
    <w:p w:rsidR="004A42D1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2D1" w:rsidRPr="003017E2" w:rsidRDefault="004A42D1" w:rsidP="003017E2">
      <w:pPr>
        <w:pStyle w:val="a5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сессии -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О.В.Бозиева</w:t>
      </w:r>
      <w:proofErr w:type="spellEnd"/>
    </w:p>
    <w:p w:rsidR="003017E2" w:rsidRDefault="003017E2" w:rsidP="003017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7E2" w:rsidRDefault="003017E2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ПРОТОКОЛ № 2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сессии Совета местного самоуправления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2018 года                                               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Сессию открыл и вел председатель Совета местного самоуправления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сессии из 13 депутатов присутствовало 12 депутатов: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Сокурова Ш.А.,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Дж.Х..,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Дугорлиев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– главный специалист администрации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емтала,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председатель Совета ветеранов с.п.Жемтала,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Дугорлиева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– председатель женсовета с.п.Жемтала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сессии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предложению председателя Совета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утверждена повестка дня.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80787F">
      <w:pPr>
        <w:pStyle w:val="a5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 в Устав местной администрации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(в редакции решений № 1 от 25.05.2015 г</w:t>
      </w:r>
      <w:r w:rsidR="00FA44B3">
        <w:rPr>
          <w:rFonts w:ascii="Times New Roman" w:hAnsi="Times New Roman" w:cs="Times New Roman"/>
          <w:sz w:val="28"/>
          <w:szCs w:val="28"/>
        </w:rPr>
        <w:t>ода, № 19/1 от 17.03.2016 года)»</w:t>
      </w:r>
    </w:p>
    <w:p w:rsidR="00FA44B3" w:rsidRDefault="00FA44B3" w:rsidP="00FA44B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вопросу повестки дня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– председатель Совета МСУ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емтала, который внес на рассмотрение депутатов проект решения «О внесении изменений и дополнений в Устав с.п.Жемтала».</w:t>
      </w:r>
    </w:p>
    <w:p w:rsidR="00FA44B3" w:rsidRDefault="00FA44B3" w:rsidP="00FA44B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44B3" w:rsidRDefault="00FA44B3" w:rsidP="00FA44B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обсужденному вопросу повестки дня сессия единогласно приняла решение </w:t>
      </w:r>
    </w:p>
    <w:p w:rsidR="00FA44B3" w:rsidRPr="00FA44B3" w:rsidRDefault="00FA44B3" w:rsidP="00FA44B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(прилагается).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44B3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44B3">
        <w:rPr>
          <w:rFonts w:ascii="Times New Roman" w:hAnsi="Times New Roman" w:cs="Times New Roman"/>
          <w:sz w:val="28"/>
          <w:szCs w:val="28"/>
        </w:rPr>
        <w:t xml:space="preserve">Председатель сессии -                    </w:t>
      </w:r>
      <w:proofErr w:type="spellStart"/>
      <w:r w:rsidR="00FA44B3">
        <w:rPr>
          <w:rFonts w:ascii="Times New Roman" w:hAnsi="Times New Roman" w:cs="Times New Roman"/>
          <w:sz w:val="28"/>
          <w:szCs w:val="28"/>
        </w:rPr>
        <w:t>Х.М.Докшукин</w:t>
      </w:r>
      <w:proofErr w:type="spellEnd"/>
    </w:p>
    <w:p w:rsidR="00FA44B3" w:rsidRDefault="00FA44B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FA44B3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Секретарь сессии -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О.В.Бозиева</w:t>
      </w:r>
      <w:proofErr w:type="spellEnd"/>
      <w:r w:rsidR="0080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Л Ю Ч Е Н И Е </w:t>
      </w: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 обнародовании результатов публичных слушаний</w:t>
      </w: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396B7B">
      <w:pPr>
        <w:pStyle w:val="a5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решения Совета местного самоуправления «О внесении изменений и дополнении в Устав сельск</w:t>
      </w:r>
      <w:r w:rsidR="00FC2404">
        <w:rPr>
          <w:rFonts w:ascii="Times New Roman" w:hAnsi="Times New Roman" w:cs="Times New Roman"/>
          <w:sz w:val="28"/>
          <w:szCs w:val="28"/>
        </w:rPr>
        <w:t>ого поселения Жемтала.</w:t>
      </w:r>
    </w:p>
    <w:p w:rsidR="00FC2404" w:rsidRDefault="00FC2404" w:rsidP="00396B7B">
      <w:pPr>
        <w:pStyle w:val="a5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 по проекту решения Совета местного самоуправления «О внесении изменений и дополнений в Устав сельского поселения Жемтала» 11 мая 2018 года № 1</w:t>
      </w:r>
    </w:p>
    <w:p w:rsidR="00FC2404" w:rsidRDefault="00FC2404" w:rsidP="00FC240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C2404" w:rsidRPr="00FC2404" w:rsidRDefault="00FC2404" w:rsidP="00FC240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Период обнародования: 09.04.2018 по 10.05.2018 </w:t>
      </w:r>
    </w:p>
    <w:p w:rsidR="00FC2404" w:rsidRPr="007D4DC2" w:rsidRDefault="00FC2404" w:rsidP="00FC2404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7D4DC2" w:rsidRPr="007D4DC2" w:rsidTr="007D4DC2">
        <w:tc>
          <w:tcPr>
            <w:tcW w:w="67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Ф.И.О.руководителя</w:t>
            </w:r>
            <w:proofErr w:type="spellEnd"/>
          </w:p>
        </w:tc>
        <w:tc>
          <w:tcPr>
            <w:tcW w:w="260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Адрес, название организации</w:t>
            </w:r>
          </w:p>
        </w:tc>
        <w:tc>
          <w:tcPr>
            <w:tcW w:w="2606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</w:tr>
      <w:tr w:rsidR="007D4DC2" w:rsidRPr="007D4DC2" w:rsidTr="007D4DC2">
        <w:tc>
          <w:tcPr>
            <w:tcW w:w="67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Докшукин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60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сельского поселения Жемтала, улица Ленина, № 93</w:t>
            </w:r>
          </w:p>
        </w:tc>
        <w:tc>
          <w:tcPr>
            <w:tcW w:w="2606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C2" w:rsidRPr="007D4DC2" w:rsidTr="007D4DC2">
        <w:tc>
          <w:tcPr>
            <w:tcW w:w="67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Кертиева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605" w:type="dxa"/>
          </w:tcPr>
          <w:p w:rsid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МКОУ СОШ № 1, улица Ленина, № 134</w:t>
            </w:r>
          </w:p>
          <w:p w:rsidR="00303564" w:rsidRDefault="00303564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4" w:rsidRPr="007D4DC2" w:rsidRDefault="00303564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C2" w:rsidRPr="007D4DC2" w:rsidTr="007D4DC2">
        <w:tc>
          <w:tcPr>
            <w:tcW w:w="67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Докшукин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605" w:type="dxa"/>
          </w:tcPr>
          <w:p w:rsid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ГБУЗ «Участковая больница», улица </w:t>
            </w: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Б.Х., № 4</w:t>
            </w:r>
          </w:p>
          <w:p w:rsidR="00303564" w:rsidRPr="007D4DC2" w:rsidRDefault="00303564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C2" w:rsidRPr="007D4DC2" w:rsidTr="007D4DC2">
        <w:tc>
          <w:tcPr>
            <w:tcW w:w="67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Докшукин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2605" w:type="dxa"/>
          </w:tcPr>
          <w:p w:rsid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связи, улица Ленина, № 93</w:t>
            </w:r>
          </w:p>
          <w:p w:rsidR="00303564" w:rsidRPr="007D4DC2" w:rsidRDefault="00303564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D4DC2" w:rsidRPr="007D4DC2" w:rsidRDefault="007D4DC2" w:rsidP="007D6F7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6B7B" w:rsidRDefault="00396B7B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  К  Т</w:t>
      </w: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 обнародовании муниципального правового акта</w:t>
      </w: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C22134">
      <w:pPr>
        <w:pStyle w:val="a5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от 11.05.2018 года</w:t>
      </w:r>
      <w:r w:rsidR="00303564">
        <w:rPr>
          <w:rFonts w:ascii="Times New Roman" w:hAnsi="Times New Roman" w:cs="Times New Roman"/>
          <w:sz w:val="28"/>
          <w:szCs w:val="28"/>
        </w:rPr>
        <w:t xml:space="preserve"> № 2 по проекту «О внесений изменений и дополнений в Устав сельского поселения Жемтала»</w:t>
      </w:r>
      <w:proofErr w:type="gramEnd"/>
    </w:p>
    <w:p w:rsidR="00303564" w:rsidRDefault="00303564" w:rsidP="00C22134">
      <w:pPr>
        <w:pStyle w:val="a5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обнародования: с 09.04.2018 года по 10.05.2018 года</w:t>
      </w:r>
    </w:p>
    <w:p w:rsidR="00303564" w:rsidRPr="00303564" w:rsidRDefault="00303564" w:rsidP="003035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3564" w:rsidRPr="007D4DC2" w:rsidRDefault="00303564" w:rsidP="00303564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303564" w:rsidRPr="007D4DC2" w:rsidTr="00813A9C">
        <w:tc>
          <w:tcPr>
            <w:tcW w:w="67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Ф.И.О.руководителя</w:t>
            </w:r>
            <w:proofErr w:type="spellEnd"/>
          </w:p>
        </w:tc>
        <w:tc>
          <w:tcPr>
            <w:tcW w:w="260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Адрес, название организации</w:t>
            </w:r>
          </w:p>
        </w:tc>
        <w:tc>
          <w:tcPr>
            <w:tcW w:w="2606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</w:tr>
      <w:tr w:rsidR="00303564" w:rsidRPr="007D4DC2" w:rsidTr="00813A9C">
        <w:tc>
          <w:tcPr>
            <w:tcW w:w="67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Докшукин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60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сельского поселения Жемтала, улица Ленина, № 93</w:t>
            </w:r>
          </w:p>
        </w:tc>
        <w:tc>
          <w:tcPr>
            <w:tcW w:w="2606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4" w:rsidRPr="007D4DC2" w:rsidTr="00813A9C">
        <w:tc>
          <w:tcPr>
            <w:tcW w:w="67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Кертиева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605" w:type="dxa"/>
          </w:tcPr>
          <w:p w:rsidR="00303564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МКОУ СОШ № 1, улица Ленина, № 134</w:t>
            </w:r>
          </w:p>
          <w:p w:rsidR="00303564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4" w:rsidRPr="007D4DC2" w:rsidTr="00813A9C">
        <w:tc>
          <w:tcPr>
            <w:tcW w:w="67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Докшукин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605" w:type="dxa"/>
          </w:tcPr>
          <w:p w:rsidR="00303564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ГБУЗ «Участковая больница», улица </w:t>
            </w: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Б.Х., № 4</w:t>
            </w:r>
          </w:p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4" w:rsidRPr="007D4DC2" w:rsidTr="00813A9C">
        <w:tc>
          <w:tcPr>
            <w:tcW w:w="67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Докшукин</w:t>
            </w:r>
            <w:proofErr w:type="spellEnd"/>
            <w:r w:rsidRPr="007D4DC2"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2605" w:type="dxa"/>
          </w:tcPr>
          <w:p w:rsidR="00303564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связи, улица Ленина, № 93</w:t>
            </w:r>
          </w:p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303564" w:rsidRPr="007D4DC2" w:rsidRDefault="00303564" w:rsidP="00813A9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64" w:rsidRDefault="00303564" w:rsidP="003035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3564" w:rsidRDefault="00303564" w:rsidP="003035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3564" w:rsidRDefault="00303564" w:rsidP="003035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3564" w:rsidRDefault="00303564" w:rsidP="003035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134" w:rsidRDefault="00C22134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787F" w:rsidRDefault="0080787F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00BD" w:rsidRDefault="008500BD" w:rsidP="008500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КЪЭБЭРДЕЙ-БАЛЪКЪЭР                                        КЪАБАРТЫ-МАЛКЪАР</w:t>
      </w:r>
    </w:p>
    <w:p w:rsidR="008500BD" w:rsidRDefault="008500BD" w:rsidP="008500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РЕСПУБЛИКЭМ ШЭРЭДЖ                                      РЕСПУБЛИКАНЫ ЧЕРЕК</w:t>
      </w:r>
    </w:p>
    <w:p w:rsidR="008500BD" w:rsidRDefault="008500BD" w:rsidP="008500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РАЙОНЫМ И ЖЭМТХЬЭЛЭ                                    РАЙОНУНУ ЖЕМТАЛА</w:t>
      </w:r>
    </w:p>
    <w:p w:rsidR="008500BD" w:rsidRDefault="008500BD" w:rsidP="008500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КЪУАЖЭМ СОВЕТ                                                    ЭЛИНИ СОВЕТЫ </w:t>
      </w:r>
    </w:p>
    <w:p w:rsidR="008500BD" w:rsidRDefault="008500BD" w:rsidP="008500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500BD" w:rsidRDefault="008500BD" w:rsidP="008500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МЕСТНОГО САМОУПРАВЛЕНИЯ ПОСЕЛЕНИЯ ЖЕМТАЛА</w:t>
      </w:r>
    </w:p>
    <w:p w:rsidR="008500BD" w:rsidRDefault="008500BD" w:rsidP="008500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500BD" w:rsidRDefault="008500BD" w:rsidP="008500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КБР,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Черекский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 с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.Ж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емтала                                тел. 73-3-60, 73-3-87</w:t>
      </w:r>
    </w:p>
    <w:p w:rsidR="008500BD" w:rsidRDefault="008500BD" w:rsidP="008500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ул. Ленина, № 93, 361804</w:t>
      </w:r>
    </w:p>
    <w:p w:rsidR="0080787F" w:rsidRP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BD">
        <w:rPr>
          <w:rFonts w:ascii="Times New Roman" w:hAnsi="Times New Roman" w:cs="Times New Roman"/>
          <w:b/>
          <w:sz w:val="24"/>
          <w:szCs w:val="24"/>
        </w:rPr>
        <w:t>исх. № 73 от 15.05.2018 года</w:t>
      </w:r>
    </w:p>
    <w:p w:rsid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Начальнику управления</w:t>
      </w:r>
    </w:p>
    <w:p w:rsid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Министерства юстиции</w:t>
      </w:r>
    </w:p>
    <w:p w:rsid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Кабардино-Балкарской Республике</w:t>
      </w:r>
    </w:p>
    <w:p w:rsid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Ж.А.Кужонову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Уважаемый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Жантемир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Абдулкеримович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00BD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соответствипи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РФ от 21.07.2005 года № 97-ФЗ «О государственной регистрации Уставов муниципальных образований», руководствуясь Федеральным законом РФ «Об общих принципах организации местного самоуправления в Российской Федерации» от 06.10.2003  № 131-ФЗ, направляем на государственную регистрацию следующие документы в 1-ом экземпляре</w:t>
      </w:r>
      <w:r w:rsidR="003E059E">
        <w:rPr>
          <w:rFonts w:ascii="Times New Roman" w:hAnsi="Times New Roman" w:cs="Times New Roman"/>
          <w:sz w:val="24"/>
          <w:szCs w:val="24"/>
        </w:rPr>
        <w:t xml:space="preserve"> и на магнитном носителе (диске):</w:t>
      </w:r>
    </w:p>
    <w:p w:rsidR="003E059E" w:rsidRDefault="003E059E" w:rsidP="003E059E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местного самоуправления сельского поселения Жемтала от  11.03.2018 года № 5/1 «О внесении изменений и дополнений в Устав сельского поселения Жемтала.</w:t>
      </w:r>
    </w:p>
    <w:p w:rsidR="003E059E" w:rsidRDefault="003E059E" w:rsidP="003E059E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сессии Совета местного самоуправления сельского поселения Жемтала от 11.03.2018 года</w:t>
      </w:r>
    </w:p>
    <w:p w:rsidR="003E059E" w:rsidRDefault="003E059E" w:rsidP="003E059E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обнародовании муниципального правового акта от 09.04.2018 по 10.05.2018 года – на 1-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листе</w:t>
      </w:r>
    </w:p>
    <w:p w:rsidR="003E059E" w:rsidRDefault="003E059E" w:rsidP="003E059E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59E" w:rsidRDefault="003E059E" w:rsidP="003E059E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59E" w:rsidRDefault="003E059E" w:rsidP="003E059E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59E" w:rsidRDefault="003E059E" w:rsidP="003E059E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Жемтала -                         Х.М.Дошукин</w:t>
      </w:r>
    </w:p>
    <w:p w:rsidR="003E059E" w:rsidRDefault="003E059E" w:rsidP="003E059E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059E" w:rsidRPr="003E059E" w:rsidRDefault="003E059E" w:rsidP="003E059E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00BD" w:rsidRPr="008B7AA4" w:rsidRDefault="008500BD" w:rsidP="007D6F7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7DC5" w:rsidRDefault="00767DC5" w:rsidP="005A72A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67DC5" w:rsidSect="00920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5C4"/>
    <w:multiLevelType w:val="hybridMultilevel"/>
    <w:tmpl w:val="A172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63B4"/>
    <w:multiLevelType w:val="hybridMultilevel"/>
    <w:tmpl w:val="1AF69ADA"/>
    <w:lvl w:ilvl="0" w:tplc="4FC0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D36FF"/>
    <w:multiLevelType w:val="hybridMultilevel"/>
    <w:tmpl w:val="B986D424"/>
    <w:lvl w:ilvl="0" w:tplc="F2C619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9A4F7E"/>
    <w:multiLevelType w:val="hybridMultilevel"/>
    <w:tmpl w:val="56E6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7119"/>
    <w:multiLevelType w:val="hybridMultilevel"/>
    <w:tmpl w:val="FA4E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2B08"/>
    <w:multiLevelType w:val="hybridMultilevel"/>
    <w:tmpl w:val="E816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729D1"/>
    <w:multiLevelType w:val="hybridMultilevel"/>
    <w:tmpl w:val="A85A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D506F"/>
    <w:multiLevelType w:val="hybridMultilevel"/>
    <w:tmpl w:val="44EE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22F0"/>
    <w:multiLevelType w:val="hybridMultilevel"/>
    <w:tmpl w:val="33B622B0"/>
    <w:lvl w:ilvl="0" w:tplc="0E24FF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A4"/>
    <w:rsid w:val="000E15C6"/>
    <w:rsid w:val="001C115D"/>
    <w:rsid w:val="003017E2"/>
    <w:rsid w:val="00303564"/>
    <w:rsid w:val="00326787"/>
    <w:rsid w:val="00396B7B"/>
    <w:rsid w:val="003970C4"/>
    <w:rsid w:val="003A2913"/>
    <w:rsid w:val="003E059E"/>
    <w:rsid w:val="00415D3D"/>
    <w:rsid w:val="004A42D1"/>
    <w:rsid w:val="004B2D03"/>
    <w:rsid w:val="00505B2D"/>
    <w:rsid w:val="0051103A"/>
    <w:rsid w:val="005A4275"/>
    <w:rsid w:val="005A72A7"/>
    <w:rsid w:val="0067516F"/>
    <w:rsid w:val="00682570"/>
    <w:rsid w:val="006E295A"/>
    <w:rsid w:val="00745099"/>
    <w:rsid w:val="00767DC5"/>
    <w:rsid w:val="007A33F9"/>
    <w:rsid w:val="007D4DC2"/>
    <w:rsid w:val="007D6F73"/>
    <w:rsid w:val="0080787F"/>
    <w:rsid w:val="008500BD"/>
    <w:rsid w:val="0088658F"/>
    <w:rsid w:val="00897B75"/>
    <w:rsid w:val="008B7AA4"/>
    <w:rsid w:val="00907C59"/>
    <w:rsid w:val="00920AC8"/>
    <w:rsid w:val="00943CC6"/>
    <w:rsid w:val="00966922"/>
    <w:rsid w:val="009F73C5"/>
    <w:rsid w:val="00A624C6"/>
    <w:rsid w:val="00AD5853"/>
    <w:rsid w:val="00B54B86"/>
    <w:rsid w:val="00BF1F7B"/>
    <w:rsid w:val="00C22134"/>
    <w:rsid w:val="00D67FBE"/>
    <w:rsid w:val="00D7016A"/>
    <w:rsid w:val="00DB23B4"/>
    <w:rsid w:val="00E42872"/>
    <w:rsid w:val="00E4709D"/>
    <w:rsid w:val="00E57AA1"/>
    <w:rsid w:val="00F030F8"/>
    <w:rsid w:val="00F66CCC"/>
    <w:rsid w:val="00FA44B3"/>
    <w:rsid w:val="00FB0673"/>
    <w:rsid w:val="00FC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275"/>
    <w:pPr>
      <w:ind w:left="720"/>
      <w:contextualSpacing/>
    </w:pPr>
  </w:style>
  <w:style w:type="table" w:styleId="a6">
    <w:name w:val="Table Grid"/>
    <w:basedOn w:val="a1"/>
    <w:uiPriority w:val="59"/>
    <w:rsid w:val="007D4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27</cp:revision>
  <cp:lastPrinted>2018-05-14T12:32:00Z</cp:lastPrinted>
  <dcterms:created xsi:type="dcterms:W3CDTF">2018-04-05T10:24:00Z</dcterms:created>
  <dcterms:modified xsi:type="dcterms:W3CDTF">2018-05-14T12:49:00Z</dcterms:modified>
</cp:coreProperties>
</file>