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43" w:rsidRDefault="00160DAD" w:rsidP="004C2E43">
      <w:pPr>
        <w:jc w:val="center"/>
        <w:rPr>
          <w:b/>
          <w:snapToGrid w:val="0"/>
        </w:rPr>
      </w:pPr>
      <w:r>
        <w:rPr>
          <w:b/>
          <w:bCs/>
        </w:rPr>
        <w:t xml:space="preserve">   </w:t>
      </w:r>
      <w:r w:rsidR="00253219" w:rsidRPr="00253219">
        <w:rPr>
          <w:b/>
          <w:bCs/>
        </w:rPr>
        <w:drawing>
          <wp:inline distT="0" distB="0" distL="0" distR="0">
            <wp:extent cx="716915" cy="6902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</w:t>
      </w:r>
    </w:p>
    <w:p w:rsidR="004C2E43" w:rsidRDefault="004C2E43" w:rsidP="004C2E43">
      <w:pPr>
        <w:pStyle w:val="a3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КАБАРДИНО-БАЛКАРСКАЯ РЕСПУБЛИКА </w:t>
      </w:r>
    </w:p>
    <w:p w:rsidR="004C2E43" w:rsidRDefault="004C2E43" w:rsidP="004C2E43">
      <w:pPr>
        <w:pStyle w:val="a3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МУНИЦИПАЛЬНОЕ УЧРЕЖДЕНИЕ «АДМИНИСТРАЦИЯ СЕЛЬСКОГО ПОСЕЛЕНИЯ ЖЕМТАЛА ЧЕРЕКСКОГО МУНИЦИПАЛЬНОГО РАЙОНА»</w:t>
      </w:r>
    </w:p>
    <w:p w:rsidR="004C2E43" w:rsidRDefault="004C2E43" w:rsidP="004C2E43">
      <w:pPr>
        <w:pBdr>
          <w:top w:val="single" w:sz="12" w:space="1" w:color="auto"/>
          <w:bottom w:val="single" w:sz="12" w:space="1" w:color="auto"/>
        </w:pBdr>
        <w:rPr>
          <w:b/>
          <w:snapToGrid w:val="0"/>
        </w:rPr>
      </w:pPr>
      <w:r>
        <w:rPr>
          <w:b/>
          <w:snapToGrid w:val="0"/>
        </w:rPr>
        <w:t xml:space="preserve">        361804, </w:t>
      </w:r>
      <w:proofErr w:type="spellStart"/>
      <w:r>
        <w:rPr>
          <w:b/>
          <w:snapToGrid w:val="0"/>
        </w:rPr>
        <w:t>Черекский</w:t>
      </w:r>
      <w:proofErr w:type="spellEnd"/>
      <w:r>
        <w:rPr>
          <w:b/>
          <w:snapToGrid w:val="0"/>
        </w:rPr>
        <w:t xml:space="preserve"> район, с.п</w:t>
      </w:r>
      <w:proofErr w:type="gramStart"/>
      <w:r>
        <w:rPr>
          <w:b/>
          <w:snapToGrid w:val="0"/>
        </w:rPr>
        <w:t>.Ж</w:t>
      </w:r>
      <w:proofErr w:type="gramEnd"/>
      <w:r>
        <w:rPr>
          <w:b/>
          <w:snapToGrid w:val="0"/>
        </w:rPr>
        <w:t xml:space="preserve">емтала, ул.Ленина, №93, телефон: 73-3-60, </w:t>
      </w:r>
    </w:p>
    <w:p w:rsidR="004C2E43" w:rsidRDefault="004C2E43" w:rsidP="004C2E43">
      <w:pPr>
        <w:pBdr>
          <w:top w:val="single" w:sz="12" w:space="1" w:color="auto"/>
          <w:bottom w:val="single" w:sz="12" w:space="1" w:color="auto"/>
        </w:pBdr>
        <w:rPr>
          <w:b/>
          <w:snapToGrid w:val="0"/>
          <w:lang w:val="en-US"/>
        </w:rPr>
      </w:pPr>
      <w:r>
        <w:rPr>
          <w:b/>
          <w:snapToGrid w:val="0"/>
        </w:rPr>
        <w:t>факс</w:t>
      </w:r>
      <w:r>
        <w:rPr>
          <w:b/>
          <w:snapToGrid w:val="0"/>
          <w:lang w:val="en-US"/>
        </w:rPr>
        <w:t>: 73-3-87,  e-mail: hasansh-a@mail.ru</w:t>
      </w:r>
    </w:p>
    <w:p w:rsidR="004C2E43" w:rsidRDefault="004C2E43" w:rsidP="004C2E43">
      <w:pPr>
        <w:ind w:left="-360"/>
        <w:rPr>
          <w:b/>
          <w:bCs/>
          <w:lang w:val="en-US"/>
        </w:rPr>
      </w:pPr>
      <w:r>
        <w:rPr>
          <w:b/>
          <w:bCs/>
          <w:lang w:val="en-US"/>
        </w:rPr>
        <w:t xml:space="preserve">     </w:t>
      </w:r>
    </w:p>
    <w:p w:rsidR="00160DAD" w:rsidRDefault="004C2E43" w:rsidP="004C2E43">
      <w:pPr>
        <w:ind w:left="-360"/>
        <w:rPr>
          <w:b/>
          <w:sz w:val="24"/>
          <w:szCs w:val="24"/>
        </w:rPr>
      </w:pPr>
      <w:r w:rsidRPr="004C2E43">
        <w:rPr>
          <w:b/>
          <w:sz w:val="24"/>
          <w:szCs w:val="24"/>
          <w:lang w:val="en-US"/>
        </w:rPr>
        <w:t xml:space="preserve"> </w:t>
      </w:r>
      <w:r w:rsidR="00160DAD">
        <w:rPr>
          <w:b/>
          <w:sz w:val="24"/>
          <w:szCs w:val="24"/>
        </w:rPr>
        <w:t>« 0</w:t>
      </w:r>
      <w:r w:rsidR="00366AA7">
        <w:rPr>
          <w:b/>
          <w:sz w:val="24"/>
          <w:szCs w:val="24"/>
        </w:rPr>
        <w:t>1</w:t>
      </w:r>
      <w:r w:rsidR="00160DAD">
        <w:rPr>
          <w:b/>
          <w:sz w:val="24"/>
          <w:szCs w:val="24"/>
        </w:rPr>
        <w:t xml:space="preserve">» </w:t>
      </w:r>
      <w:r w:rsidR="00366AA7">
        <w:rPr>
          <w:b/>
          <w:sz w:val="24"/>
          <w:szCs w:val="24"/>
        </w:rPr>
        <w:t>августа</w:t>
      </w:r>
      <w:r w:rsidR="00160DAD">
        <w:rPr>
          <w:b/>
          <w:sz w:val="24"/>
          <w:szCs w:val="24"/>
        </w:rPr>
        <w:t xml:space="preserve"> 201</w:t>
      </w:r>
      <w:r w:rsidR="00366AA7">
        <w:rPr>
          <w:b/>
          <w:sz w:val="24"/>
          <w:szCs w:val="24"/>
        </w:rPr>
        <w:t>8</w:t>
      </w:r>
      <w:r w:rsidR="00160DAD">
        <w:rPr>
          <w:b/>
          <w:sz w:val="24"/>
          <w:szCs w:val="24"/>
        </w:rPr>
        <w:t xml:space="preserve"> г.</w:t>
      </w:r>
    </w:p>
    <w:p w:rsidR="00160DAD" w:rsidRDefault="00160DAD" w:rsidP="00160DAD">
      <w:pPr>
        <w:jc w:val="center"/>
        <w:rPr>
          <w:b/>
          <w:sz w:val="24"/>
          <w:szCs w:val="24"/>
        </w:rPr>
      </w:pPr>
    </w:p>
    <w:p w:rsidR="00BE365C" w:rsidRDefault="00BE365C" w:rsidP="00160DAD">
      <w:pPr>
        <w:jc w:val="center"/>
        <w:rPr>
          <w:b/>
          <w:sz w:val="24"/>
          <w:szCs w:val="24"/>
        </w:rPr>
      </w:pPr>
    </w:p>
    <w:p w:rsidR="00BE365C" w:rsidRDefault="00BE365C" w:rsidP="00160DAD">
      <w:pPr>
        <w:jc w:val="center"/>
        <w:rPr>
          <w:b/>
          <w:sz w:val="24"/>
          <w:szCs w:val="24"/>
        </w:rPr>
      </w:pPr>
    </w:p>
    <w:p w:rsidR="00160DAD" w:rsidRDefault="00283336" w:rsidP="00160D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№</w:t>
      </w:r>
      <w:r w:rsidR="00007275">
        <w:rPr>
          <w:b/>
          <w:sz w:val="24"/>
          <w:szCs w:val="24"/>
        </w:rPr>
        <w:t>64</w:t>
      </w:r>
    </w:p>
    <w:p w:rsidR="00F135E7" w:rsidRPr="00497F7B" w:rsidRDefault="00F135E7" w:rsidP="00160DAD">
      <w:pPr>
        <w:pStyle w:val="1"/>
        <w:ind w:left="2160" w:right="4252"/>
        <w:rPr>
          <w:sz w:val="28"/>
          <w:szCs w:val="28"/>
        </w:rPr>
      </w:pPr>
    </w:p>
    <w:p w:rsidR="00BE365C" w:rsidRDefault="00BE365C" w:rsidP="00F135E7">
      <w:pPr>
        <w:rPr>
          <w:sz w:val="28"/>
          <w:szCs w:val="28"/>
        </w:rPr>
      </w:pPr>
    </w:p>
    <w:p w:rsidR="00F135E7" w:rsidRDefault="00F135E7" w:rsidP="00F135E7">
      <w:pPr>
        <w:rPr>
          <w:sz w:val="28"/>
          <w:szCs w:val="28"/>
        </w:rPr>
      </w:pPr>
      <w:r>
        <w:rPr>
          <w:sz w:val="28"/>
          <w:szCs w:val="28"/>
        </w:rPr>
        <w:t>Об утверждении допустимого времени</w:t>
      </w:r>
    </w:p>
    <w:p w:rsidR="00F135E7" w:rsidRDefault="00F135E7" w:rsidP="00F135E7">
      <w:pPr>
        <w:rPr>
          <w:sz w:val="28"/>
          <w:szCs w:val="28"/>
        </w:rPr>
      </w:pPr>
      <w:r>
        <w:rPr>
          <w:sz w:val="28"/>
          <w:szCs w:val="28"/>
        </w:rPr>
        <w:t>устранения аварийных нарушений в системе</w:t>
      </w:r>
    </w:p>
    <w:p w:rsidR="0096136D" w:rsidRDefault="00F135E7" w:rsidP="00F135E7">
      <w:pPr>
        <w:rPr>
          <w:sz w:val="28"/>
          <w:szCs w:val="28"/>
        </w:rPr>
      </w:pPr>
      <w:r>
        <w:rPr>
          <w:sz w:val="28"/>
          <w:szCs w:val="28"/>
        </w:rPr>
        <w:t xml:space="preserve">теплоснабжения жилых домов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135E7" w:rsidRDefault="00F135E7" w:rsidP="00F135E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  <w:r w:rsidR="004C2E43">
        <w:rPr>
          <w:sz w:val="28"/>
          <w:szCs w:val="28"/>
        </w:rPr>
        <w:t>Жемтала</w:t>
      </w:r>
    </w:p>
    <w:p w:rsidR="00F135E7" w:rsidRDefault="00F135E7" w:rsidP="00F135E7">
      <w:pPr>
        <w:rPr>
          <w:sz w:val="28"/>
          <w:szCs w:val="28"/>
        </w:rPr>
      </w:pPr>
    </w:p>
    <w:p w:rsidR="00F135E7" w:rsidRDefault="00F135E7" w:rsidP="00F135E7">
      <w:pPr>
        <w:rPr>
          <w:sz w:val="28"/>
          <w:szCs w:val="28"/>
        </w:rPr>
      </w:pPr>
    </w:p>
    <w:p w:rsidR="00BE365C" w:rsidRPr="00497F7B" w:rsidRDefault="00BE365C" w:rsidP="00F135E7">
      <w:pPr>
        <w:rPr>
          <w:sz w:val="28"/>
          <w:szCs w:val="28"/>
        </w:rPr>
      </w:pPr>
    </w:p>
    <w:p w:rsidR="00F135E7" w:rsidRPr="00366AA7" w:rsidRDefault="00F135E7" w:rsidP="00F135E7">
      <w:pPr>
        <w:tabs>
          <w:tab w:val="left" w:pos="360"/>
        </w:tabs>
        <w:jc w:val="both"/>
        <w:rPr>
          <w:sz w:val="24"/>
          <w:szCs w:val="24"/>
        </w:rPr>
      </w:pPr>
      <w:r w:rsidRPr="00366AA7">
        <w:rPr>
          <w:sz w:val="24"/>
          <w:szCs w:val="24"/>
        </w:rPr>
        <w:t xml:space="preserve">          В соответствии с Федеральным законом от 27 июля 2010 года №190-ФЗ «О теплоснабжении» и руководствуясь приказом Министерства энергетики Российской Федерации от 12 марта 2013 №103 «Об утверждении Правил оценки готовности к отопительному периоду», местная администрация сельского поселения</w:t>
      </w:r>
      <w:r w:rsidR="00160DAD" w:rsidRPr="00366AA7">
        <w:rPr>
          <w:sz w:val="24"/>
          <w:szCs w:val="24"/>
        </w:rPr>
        <w:t xml:space="preserve"> </w:t>
      </w:r>
      <w:r w:rsidR="004C2E43">
        <w:rPr>
          <w:sz w:val="24"/>
          <w:szCs w:val="24"/>
        </w:rPr>
        <w:t>Жемтала</w:t>
      </w:r>
      <w:r w:rsidRPr="00366AA7">
        <w:rPr>
          <w:sz w:val="24"/>
          <w:szCs w:val="24"/>
        </w:rPr>
        <w:t xml:space="preserve">  постановляет:                                                                             </w:t>
      </w:r>
    </w:p>
    <w:p w:rsidR="004C2E43" w:rsidRDefault="00F135E7" w:rsidP="00366AA7">
      <w:pPr>
        <w:jc w:val="both"/>
        <w:rPr>
          <w:sz w:val="24"/>
          <w:szCs w:val="24"/>
        </w:rPr>
      </w:pPr>
      <w:r w:rsidRPr="00366AA7">
        <w:rPr>
          <w:sz w:val="24"/>
          <w:szCs w:val="24"/>
        </w:rPr>
        <w:t xml:space="preserve">1. Утвердить расчет допустимого времени устранения аварийных нарушений в системе теплоснабжения жилых домов в сельском поселении </w:t>
      </w:r>
      <w:r w:rsidR="004C2E43">
        <w:rPr>
          <w:sz w:val="24"/>
          <w:szCs w:val="24"/>
        </w:rPr>
        <w:t>Жемтала</w:t>
      </w:r>
      <w:proofErr w:type="gramStart"/>
      <w:r w:rsidRPr="00366AA7">
        <w:rPr>
          <w:sz w:val="24"/>
          <w:szCs w:val="24"/>
        </w:rPr>
        <w:t>.</w:t>
      </w:r>
      <w:r w:rsidR="00366AA7">
        <w:rPr>
          <w:sz w:val="24"/>
          <w:szCs w:val="24"/>
        </w:rPr>
        <w:t>(</w:t>
      </w:r>
      <w:proofErr w:type="gramEnd"/>
      <w:r w:rsidR="00366AA7">
        <w:rPr>
          <w:sz w:val="24"/>
          <w:szCs w:val="24"/>
        </w:rPr>
        <w:t>Приложение №1).</w:t>
      </w:r>
    </w:p>
    <w:p w:rsidR="00F135E7" w:rsidRPr="00366AA7" w:rsidRDefault="004C2E43" w:rsidP="00366AA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66AA7" w:rsidRPr="00366AA7">
        <w:rPr>
          <w:sz w:val="24"/>
          <w:szCs w:val="24"/>
        </w:rPr>
        <w:t xml:space="preserve">. </w:t>
      </w:r>
      <w:r w:rsidR="00F135E7" w:rsidRPr="00366AA7">
        <w:rPr>
          <w:sz w:val="24"/>
          <w:szCs w:val="24"/>
        </w:rPr>
        <w:t xml:space="preserve">Настоящее постановление разместить на официальном сайте сельского поселения </w:t>
      </w:r>
      <w:r>
        <w:rPr>
          <w:sz w:val="24"/>
          <w:szCs w:val="24"/>
        </w:rPr>
        <w:t>Жемтала</w:t>
      </w:r>
      <w:r w:rsidR="00F135E7" w:rsidRPr="00366AA7">
        <w:rPr>
          <w:sz w:val="24"/>
          <w:szCs w:val="24"/>
        </w:rPr>
        <w:t>.</w:t>
      </w:r>
    </w:p>
    <w:p w:rsidR="00F135E7" w:rsidRPr="00366AA7" w:rsidRDefault="004C2E43" w:rsidP="00F135E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135E7" w:rsidRPr="00366AA7">
        <w:rPr>
          <w:sz w:val="24"/>
          <w:szCs w:val="24"/>
        </w:rPr>
        <w:t xml:space="preserve">. Контроль за исполнением настоящего постановления возложить </w:t>
      </w:r>
      <w:r>
        <w:rPr>
          <w:sz w:val="24"/>
          <w:szCs w:val="24"/>
        </w:rPr>
        <w:t>на специалиста администрации с.п</w:t>
      </w:r>
      <w:proofErr w:type="gramStart"/>
      <w:r>
        <w:rPr>
          <w:sz w:val="24"/>
          <w:szCs w:val="24"/>
        </w:rPr>
        <w:t>.Ж</w:t>
      </w:r>
      <w:proofErr w:type="gramEnd"/>
      <w:r>
        <w:rPr>
          <w:sz w:val="24"/>
          <w:szCs w:val="24"/>
        </w:rPr>
        <w:t xml:space="preserve">емтала   </w:t>
      </w:r>
      <w:proofErr w:type="spellStart"/>
      <w:r>
        <w:rPr>
          <w:sz w:val="24"/>
          <w:szCs w:val="24"/>
        </w:rPr>
        <w:t>Казиева</w:t>
      </w:r>
      <w:proofErr w:type="spellEnd"/>
      <w:r>
        <w:rPr>
          <w:sz w:val="24"/>
          <w:szCs w:val="24"/>
        </w:rPr>
        <w:t xml:space="preserve"> А.А.</w:t>
      </w:r>
    </w:p>
    <w:p w:rsidR="00F135E7" w:rsidRPr="00366AA7" w:rsidRDefault="00F135E7" w:rsidP="00F135E7">
      <w:pPr>
        <w:ind w:firstLine="708"/>
        <w:jc w:val="both"/>
        <w:rPr>
          <w:sz w:val="24"/>
          <w:szCs w:val="24"/>
        </w:rPr>
      </w:pPr>
    </w:p>
    <w:p w:rsidR="00F135E7" w:rsidRDefault="00F135E7" w:rsidP="00F135E7">
      <w:pPr>
        <w:tabs>
          <w:tab w:val="left" w:pos="360"/>
        </w:tabs>
        <w:jc w:val="both"/>
        <w:rPr>
          <w:sz w:val="24"/>
          <w:szCs w:val="24"/>
        </w:rPr>
      </w:pPr>
    </w:p>
    <w:p w:rsidR="00366AA7" w:rsidRDefault="00366AA7" w:rsidP="00F135E7">
      <w:pPr>
        <w:tabs>
          <w:tab w:val="left" w:pos="360"/>
        </w:tabs>
        <w:jc w:val="both"/>
        <w:rPr>
          <w:sz w:val="24"/>
          <w:szCs w:val="24"/>
        </w:rPr>
      </w:pPr>
    </w:p>
    <w:p w:rsidR="00366AA7" w:rsidRDefault="00366AA7" w:rsidP="00F135E7">
      <w:pPr>
        <w:tabs>
          <w:tab w:val="left" w:pos="360"/>
        </w:tabs>
        <w:jc w:val="both"/>
        <w:rPr>
          <w:sz w:val="24"/>
          <w:szCs w:val="24"/>
        </w:rPr>
      </w:pPr>
    </w:p>
    <w:p w:rsidR="00366AA7" w:rsidRPr="00366AA7" w:rsidRDefault="00366AA7" w:rsidP="00F135E7">
      <w:pPr>
        <w:tabs>
          <w:tab w:val="left" w:pos="360"/>
        </w:tabs>
        <w:jc w:val="both"/>
        <w:rPr>
          <w:sz w:val="24"/>
          <w:szCs w:val="24"/>
        </w:rPr>
      </w:pPr>
    </w:p>
    <w:p w:rsidR="00F135E7" w:rsidRPr="00366AA7" w:rsidRDefault="00F135E7" w:rsidP="00F135E7">
      <w:pPr>
        <w:jc w:val="both"/>
        <w:rPr>
          <w:b/>
          <w:sz w:val="24"/>
          <w:szCs w:val="24"/>
        </w:rPr>
      </w:pPr>
      <w:r w:rsidRPr="00366AA7">
        <w:rPr>
          <w:sz w:val="24"/>
          <w:szCs w:val="24"/>
        </w:rPr>
        <w:t>Глава местной администрации</w:t>
      </w:r>
    </w:p>
    <w:p w:rsidR="00F135E7" w:rsidRPr="00366AA7" w:rsidRDefault="00F135E7" w:rsidP="00F135E7">
      <w:pPr>
        <w:rPr>
          <w:sz w:val="24"/>
          <w:szCs w:val="24"/>
        </w:rPr>
      </w:pPr>
      <w:r w:rsidRPr="00366AA7">
        <w:rPr>
          <w:sz w:val="24"/>
          <w:szCs w:val="24"/>
        </w:rPr>
        <w:t xml:space="preserve">сельского поселения </w:t>
      </w:r>
      <w:r w:rsidR="004C2E43">
        <w:rPr>
          <w:sz w:val="24"/>
          <w:szCs w:val="24"/>
        </w:rPr>
        <w:t>Жемтала</w:t>
      </w:r>
      <w:r w:rsidRPr="00366AA7">
        <w:rPr>
          <w:sz w:val="24"/>
          <w:szCs w:val="24"/>
        </w:rPr>
        <w:t xml:space="preserve">                                             </w:t>
      </w:r>
      <w:proofErr w:type="spellStart"/>
      <w:r w:rsidR="004C2E43">
        <w:rPr>
          <w:sz w:val="24"/>
          <w:szCs w:val="24"/>
        </w:rPr>
        <w:t>Х.М.Докшукин</w:t>
      </w:r>
      <w:proofErr w:type="spellEnd"/>
    </w:p>
    <w:p w:rsidR="002E2E91" w:rsidRPr="00366AA7" w:rsidRDefault="002E2E91" w:rsidP="002E2E91">
      <w:pPr>
        <w:jc w:val="right"/>
        <w:rPr>
          <w:sz w:val="24"/>
          <w:szCs w:val="24"/>
        </w:rPr>
      </w:pPr>
    </w:p>
    <w:p w:rsidR="002E2E91" w:rsidRDefault="002E2E91" w:rsidP="002E2E91">
      <w:pPr>
        <w:jc w:val="right"/>
        <w:rPr>
          <w:sz w:val="28"/>
          <w:szCs w:val="28"/>
        </w:rPr>
      </w:pPr>
    </w:p>
    <w:p w:rsidR="002E2E91" w:rsidRDefault="002E2E91" w:rsidP="002E2E91">
      <w:pPr>
        <w:jc w:val="right"/>
        <w:rPr>
          <w:sz w:val="28"/>
          <w:szCs w:val="28"/>
        </w:rPr>
      </w:pPr>
    </w:p>
    <w:p w:rsidR="002E2E91" w:rsidRDefault="002E2E91" w:rsidP="002E2E91">
      <w:pPr>
        <w:jc w:val="right"/>
        <w:rPr>
          <w:sz w:val="28"/>
          <w:szCs w:val="28"/>
        </w:rPr>
      </w:pPr>
    </w:p>
    <w:p w:rsidR="002E2E91" w:rsidRDefault="002E2E91" w:rsidP="002E2E91">
      <w:pPr>
        <w:jc w:val="right"/>
        <w:rPr>
          <w:sz w:val="28"/>
          <w:szCs w:val="28"/>
        </w:rPr>
      </w:pPr>
    </w:p>
    <w:p w:rsidR="002E2E91" w:rsidRDefault="002E2E91" w:rsidP="002E2E91">
      <w:pPr>
        <w:jc w:val="right"/>
        <w:rPr>
          <w:sz w:val="28"/>
          <w:szCs w:val="28"/>
        </w:rPr>
      </w:pPr>
    </w:p>
    <w:p w:rsidR="002E2E91" w:rsidRDefault="002E2E91" w:rsidP="002E2E91">
      <w:pPr>
        <w:jc w:val="right"/>
        <w:rPr>
          <w:sz w:val="28"/>
          <w:szCs w:val="28"/>
        </w:rPr>
      </w:pPr>
    </w:p>
    <w:p w:rsidR="002E2E91" w:rsidRDefault="002E2E91" w:rsidP="002E2E91">
      <w:pPr>
        <w:jc w:val="right"/>
        <w:rPr>
          <w:sz w:val="28"/>
          <w:szCs w:val="28"/>
        </w:rPr>
      </w:pPr>
    </w:p>
    <w:p w:rsidR="002E2E91" w:rsidRDefault="002E2E91" w:rsidP="002E2E91">
      <w:pPr>
        <w:jc w:val="right"/>
        <w:rPr>
          <w:sz w:val="28"/>
          <w:szCs w:val="28"/>
        </w:rPr>
      </w:pPr>
    </w:p>
    <w:p w:rsidR="002E2E91" w:rsidRDefault="002E2E91" w:rsidP="002E2E91">
      <w:pPr>
        <w:jc w:val="right"/>
        <w:rPr>
          <w:sz w:val="28"/>
          <w:szCs w:val="28"/>
        </w:rPr>
      </w:pPr>
    </w:p>
    <w:p w:rsidR="002E2E91" w:rsidRDefault="002E2E91" w:rsidP="002E2E91">
      <w:pPr>
        <w:jc w:val="right"/>
        <w:rPr>
          <w:sz w:val="28"/>
          <w:szCs w:val="28"/>
        </w:rPr>
      </w:pPr>
    </w:p>
    <w:p w:rsidR="002E2E91" w:rsidRPr="00366AA7" w:rsidRDefault="002E2E91" w:rsidP="002E2E91">
      <w:pPr>
        <w:jc w:val="right"/>
        <w:rPr>
          <w:sz w:val="22"/>
          <w:szCs w:val="22"/>
        </w:rPr>
      </w:pPr>
      <w:r w:rsidRPr="00366AA7">
        <w:rPr>
          <w:sz w:val="22"/>
          <w:szCs w:val="22"/>
        </w:rPr>
        <w:t xml:space="preserve">Приложение </w:t>
      </w:r>
      <w:r w:rsidR="00366AA7">
        <w:rPr>
          <w:sz w:val="22"/>
          <w:szCs w:val="22"/>
        </w:rPr>
        <w:t>№1</w:t>
      </w:r>
    </w:p>
    <w:p w:rsidR="002E2E91" w:rsidRPr="00366AA7" w:rsidRDefault="002E2E91" w:rsidP="002E2E91">
      <w:pPr>
        <w:ind w:firstLine="692"/>
        <w:jc w:val="right"/>
        <w:rPr>
          <w:sz w:val="22"/>
          <w:szCs w:val="22"/>
        </w:rPr>
      </w:pPr>
      <w:r w:rsidRPr="00366AA7">
        <w:rPr>
          <w:sz w:val="22"/>
          <w:szCs w:val="22"/>
        </w:rPr>
        <w:t xml:space="preserve">к постановлению   администрации </w:t>
      </w:r>
    </w:p>
    <w:p w:rsidR="002E2E91" w:rsidRPr="00366AA7" w:rsidRDefault="002E2E91" w:rsidP="002E2E91">
      <w:pPr>
        <w:ind w:firstLine="692"/>
        <w:jc w:val="right"/>
        <w:rPr>
          <w:sz w:val="22"/>
          <w:szCs w:val="22"/>
        </w:rPr>
      </w:pPr>
      <w:r w:rsidRPr="00366AA7">
        <w:rPr>
          <w:sz w:val="22"/>
          <w:szCs w:val="22"/>
        </w:rPr>
        <w:t xml:space="preserve">сельского поселения </w:t>
      </w:r>
      <w:r w:rsidR="004C2E43">
        <w:rPr>
          <w:sz w:val="22"/>
          <w:szCs w:val="22"/>
        </w:rPr>
        <w:t>Жемтала</w:t>
      </w:r>
    </w:p>
    <w:p w:rsidR="002E2E91" w:rsidRPr="00366AA7" w:rsidRDefault="002E2E91" w:rsidP="002E2E91">
      <w:pPr>
        <w:ind w:firstLine="692"/>
        <w:jc w:val="right"/>
        <w:rPr>
          <w:sz w:val="22"/>
          <w:szCs w:val="22"/>
        </w:rPr>
      </w:pPr>
      <w:r w:rsidRPr="00366AA7">
        <w:rPr>
          <w:sz w:val="22"/>
          <w:szCs w:val="22"/>
        </w:rPr>
        <w:t>от "0</w:t>
      </w:r>
      <w:r w:rsidR="00366AA7" w:rsidRPr="00366AA7">
        <w:rPr>
          <w:sz w:val="22"/>
          <w:szCs w:val="22"/>
        </w:rPr>
        <w:t>1</w:t>
      </w:r>
      <w:r w:rsidR="00F4617D" w:rsidRPr="00366AA7">
        <w:rPr>
          <w:sz w:val="22"/>
          <w:szCs w:val="22"/>
        </w:rPr>
        <w:t>"</w:t>
      </w:r>
      <w:r w:rsidR="00366AA7" w:rsidRPr="00366AA7">
        <w:rPr>
          <w:sz w:val="22"/>
          <w:szCs w:val="22"/>
        </w:rPr>
        <w:t>августа</w:t>
      </w:r>
      <w:r w:rsidRPr="00366AA7">
        <w:rPr>
          <w:sz w:val="22"/>
          <w:szCs w:val="22"/>
        </w:rPr>
        <w:t xml:space="preserve"> 201</w:t>
      </w:r>
      <w:r w:rsidR="00366AA7" w:rsidRPr="00366AA7">
        <w:rPr>
          <w:sz w:val="22"/>
          <w:szCs w:val="22"/>
        </w:rPr>
        <w:t>8</w:t>
      </w:r>
      <w:r w:rsidRPr="00366AA7">
        <w:rPr>
          <w:sz w:val="22"/>
          <w:szCs w:val="22"/>
        </w:rPr>
        <w:t xml:space="preserve"> г. №</w:t>
      </w:r>
      <w:r w:rsidR="00DC492D">
        <w:rPr>
          <w:sz w:val="22"/>
          <w:szCs w:val="22"/>
        </w:rPr>
        <w:t>6</w:t>
      </w:r>
      <w:r w:rsidR="00007275">
        <w:rPr>
          <w:sz w:val="22"/>
          <w:szCs w:val="22"/>
        </w:rPr>
        <w:t>4</w:t>
      </w:r>
    </w:p>
    <w:p w:rsidR="002E2E91" w:rsidRPr="00366AA7" w:rsidRDefault="002E2E91" w:rsidP="002E2E91">
      <w:pPr>
        <w:ind w:firstLine="692"/>
        <w:jc w:val="right"/>
        <w:rPr>
          <w:sz w:val="22"/>
          <w:szCs w:val="22"/>
        </w:rPr>
      </w:pPr>
    </w:p>
    <w:p w:rsidR="002E2E91" w:rsidRPr="00366AA7" w:rsidRDefault="002E2E91" w:rsidP="002E2E91">
      <w:pPr>
        <w:ind w:firstLine="692"/>
        <w:jc w:val="both"/>
        <w:rPr>
          <w:sz w:val="22"/>
          <w:szCs w:val="22"/>
        </w:rPr>
      </w:pPr>
    </w:p>
    <w:p w:rsidR="002E2E91" w:rsidRPr="00366AA7" w:rsidRDefault="002E2E91" w:rsidP="002E2E91">
      <w:pPr>
        <w:jc w:val="center"/>
        <w:rPr>
          <w:b/>
          <w:sz w:val="22"/>
          <w:szCs w:val="22"/>
        </w:rPr>
      </w:pPr>
      <w:r w:rsidRPr="00366AA7">
        <w:rPr>
          <w:b/>
          <w:sz w:val="22"/>
          <w:szCs w:val="22"/>
        </w:rPr>
        <w:t>Расчет допустимого времени</w:t>
      </w:r>
    </w:p>
    <w:p w:rsidR="002E2E91" w:rsidRPr="00366AA7" w:rsidRDefault="002E2E91" w:rsidP="002E2E91">
      <w:pPr>
        <w:jc w:val="center"/>
        <w:rPr>
          <w:b/>
          <w:sz w:val="22"/>
          <w:szCs w:val="22"/>
        </w:rPr>
      </w:pPr>
      <w:r w:rsidRPr="00366AA7">
        <w:rPr>
          <w:b/>
          <w:sz w:val="22"/>
          <w:szCs w:val="22"/>
        </w:rPr>
        <w:t xml:space="preserve">устранения аварийных нарушений в системе теплоснабжения жилых домов в сельском поселении </w:t>
      </w:r>
      <w:r w:rsidR="004C2E43">
        <w:rPr>
          <w:b/>
          <w:sz w:val="22"/>
          <w:szCs w:val="22"/>
        </w:rPr>
        <w:t>Жемтала</w:t>
      </w:r>
    </w:p>
    <w:p w:rsidR="002E2E91" w:rsidRPr="00366AA7" w:rsidRDefault="002E2E91" w:rsidP="002E2E91">
      <w:pPr>
        <w:ind w:firstLine="692"/>
        <w:jc w:val="both"/>
        <w:rPr>
          <w:sz w:val="22"/>
          <w:szCs w:val="22"/>
        </w:rPr>
      </w:pPr>
    </w:p>
    <w:p w:rsidR="002E2E91" w:rsidRPr="00366AA7" w:rsidRDefault="002E2E91" w:rsidP="002E2E91">
      <w:pPr>
        <w:ind w:firstLine="692"/>
        <w:jc w:val="both"/>
        <w:rPr>
          <w:sz w:val="22"/>
          <w:szCs w:val="22"/>
        </w:rPr>
      </w:pPr>
      <w:r w:rsidRPr="00366AA7">
        <w:rPr>
          <w:sz w:val="22"/>
          <w:szCs w:val="22"/>
        </w:rPr>
        <w:t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°С. Примерный темп падения температуры в отапливаемых помещениях (°С/ч) при полном отключении подачи тепла приведен в таблице 1.</w:t>
      </w:r>
    </w:p>
    <w:p w:rsidR="002E2E91" w:rsidRPr="00366AA7" w:rsidRDefault="002E2E91" w:rsidP="002E2E91">
      <w:pPr>
        <w:ind w:firstLine="692"/>
        <w:jc w:val="right"/>
        <w:rPr>
          <w:sz w:val="22"/>
          <w:szCs w:val="22"/>
        </w:rPr>
      </w:pPr>
      <w:r w:rsidRPr="00366AA7">
        <w:rPr>
          <w:sz w:val="22"/>
          <w:szCs w:val="22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2E2E91" w:rsidRPr="00366AA7" w:rsidTr="004062CF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jc w:val="center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Коэффициент аккумуляции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center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Темп падения температуры, °С/ч при температуре наружного воздуха, °</w:t>
            </w:r>
            <w:proofErr w:type="gramStart"/>
            <w:r w:rsidRPr="00366AA7">
              <w:rPr>
                <w:sz w:val="22"/>
                <w:szCs w:val="22"/>
              </w:rPr>
              <w:t>С</w:t>
            </w:r>
            <w:proofErr w:type="gramEnd"/>
          </w:p>
        </w:tc>
      </w:tr>
      <w:tr w:rsidR="002E2E91" w:rsidRPr="00366AA7" w:rsidTr="004062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91" w:rsidRPr="00366AA7" w:rsidRDefault="002E2E91" w:rsidP="004062CF">
            <w:pPr>
              <w:ind w:firstLine="692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center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+/- 0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center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center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-20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center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-30</w:t>
            </w:r>
          </w:p>
        </w:tc>
      </w:tr>
      <w:tr w:rsidR="002E2E91" w:rsidRPr="00366AA7" w:rsidTr="004062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both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center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center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1,4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center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1,8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center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2,4</w:t>
            </w:r>
          </w:p>
        </w:tc>
      </w:tr>
      <w:tr w:rsidR="002E2E91" w:rsidRPr="00366AA7" w:rsidTr="004062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both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center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center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center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1,1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center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1,5</w:t>
            </w:r>
          </w:p>
        </w:tc>
      </w:tr>
      <w:tr w:rsidR="002E2E91" w:rsidRPr="00366AA7" w:rsidTr="004062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both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center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center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0,6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center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0,8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center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1,0</w:t>
            </w:r>
          </w:p>
        </w:tc>
      </w:tr>
    </w:tbl>
    <w:p w:rsidR="002E2E91" w:rsidRPr="00366AA7" w:rsidRDefault="002E2E91" w:rsidP="002E2E91">
      <w:pPr>
        <w:ind w:firstLine="692"/>
        <w:jc w:val="both"/>
        <w:rPr>
          <w:sz w:val="22"/>
          <w:szCs w:val="22"/>
        </w:rPr>
      </w:pPr>
    </w:p>
    <w:p w:rsidR="002E2E91" w:rsidRPr="00366AA7" w:rsidRDefault="002E2E91" w:rsidP="002E2E91">
      <w:pPr>
        <w:ind w:firstLine="692"/>
        <w:jc w:val="both"/>
        <w:rPr>
          <w:sz w:val="22"/>
          <w:szCs w:val="22"/>
        </w:rPr>
      </w:pPr>
      <w:r w:rsidRPr="00366AA7">
        <w:rPr>
          <w:sz w:val="22"/>
          <w:szCs w:val="22"/>
        </w:rPr>
        <w:t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 Коэффициенты аккумуляции тепла для жилых и промышленных зданий приведены в таблице 2.</w:t>
      </w:r>
    </w:p>
    <w:p w:rsidR="002E2E91" w:rsidRPr="00366AA7" w:rsidRDefault="002E2E91" w:rsidP="002E2E91">
      <w:pPr>
        <w:ind w:firstLine="692"/>
        <w:jc w:val="both"/>
        <w:rPr>
          <w:sz w:val="22"/>
          <w:szCs w:val="22"/>
        </w:rPr>
      </w:pPr>
      <w:r w:rsidRPr="00366AA7">
        <w:rPr>
          <w:sz w:val="22"/>
          <w:szCs w:val="22"/>
        </w:rPr>
        <w:t>На основании приведенных данных можно оценить время, имеющееся 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тепла. К примеру, в отключенном в результате аварии квартале имеются здания, у которых коэффициент аккумуляции для углового помещения верхнего этажа равен 40. Если авария произошла при температуре наружного воздуха -20</w:t>
      </w:r>
      <w:proofErr w:type="gramStart"/>
      <w:r w:rsidRPr="00366AA7">
        <w:rPr>
          <w:sz w:val="22"/>
          <w:szCs w:val="22"/>
        </w:rPr>
        <w:t xml:space="preserve"> °С</w:t>
      </w:r>
      <w:proofErr w:type="gramEnd"/>
      <w:r w:rsidRPr="00366AA7">
        <w:rPr>
          <w:sz w:val="22"/>
          <w:szCs w:val="22"/>
        </w:rPr>
        <w:t>, то по таблице 1 определяется темп падения температуры, равный 1,1 °С в час. Время снижения температуры в квартире с 18 до 8</w:t>
      </w:r>
      <w:proofErr w:type="gramStart"/>
      <w:r w:rsidRPr="00366AA7">
        <w:rPr>
          <w:sz w:val="22"/>
          <w:szCs w:val="22"/>
        </w:rPr>
        <w:t xml:space="preserve"> °С</w:t>
      </w:r>
      <w:proofErr w:type="gramEnd"/>
      <w:r w:rsidRPr="00366AA7">
        <w:rPr>
          <w:sz w:val="22"/>
          <w:szCs w:val="22"/>
        </w:rPr>
        <w:t>, при которой в подвалах и на лестничных клетках может произойти замерзание теплоносителя и труб, определится как (18 - 8) / 1,1 и составит 9 ч. Если в результате аварии отключено несколько зданий, то определение времени, имеющегося в распоряжении на ликвидацию аварии или принятие мер по предотвращению развития аварии, производится по зданию, имеющему наименьший коэффициент аккумуляции.</w:t>
      </w:r>
    </w:p>
    <w:p w:rsidR="002E2E91" w:rsidRPr="00366AA7" w:rsidRDefault="002E2E91" w:rsidP="002E2E91">
      <w:pPr>
        <w:ind w:firstLine="692"/>
        <w:jc w:val="both"/>
        <w:rPr>
          <w:sz w:val="22"/>
          <w:szCs w:val="22"/>
        </w:rPr>
      </w:pPr>
    </w:p>
    <w:p w:rsidR="002E2E91" w:rsidRPr="00366AA7" w:rsidRDefault="002E2E91" w:rsidP="002E2E91">
      <w:pPr>
        <w:ind w:firstLine="692"/>
        <w:jc w:val="both"/>
        <w:rPr>
          <w:sz w:val="22"/>
          <w:szCs w:val="22"/>
        </w:rPr>
      </w:pPr>
    </w:p>
    <w:p w:rsidR="002E2E91" w:rsidRPr="00366AA7" w:rsidRDefault="002E2E91" w:rsidP="002E2E91">
      <w:pPr>
        <w:ind w:firstLine="692"/>
        <w:jc w:val="both"/>
        <w:rPr>
          <w:sz w:val="22"/>
          <w:szCs w:val="22"/>
        </w:rPr>
      </w:pPr>
    </w:p>
    <w:p w:rsidR="002E2E91" w:rsidRPr="00366AA7" w:rsidRDefault="002E2E91" w:rsidP="002E2E91">
      <w:pPr>
        <w:ind w:firstLine="692"/>
        <w:jc w:val="both"/>
        <w:rPr>
          <w:sz w:val="22"/>
          <w:szCs w:val="22"/>
        </w:rPr>
      </w:pPr>
    </w:p>
    <w:p w:rsidR="002E2E91" w:rsidRPr="00366AA7" w:rsidRDefault="002E2E91" w:rsidP="002E2E91">
      <w:pPr>
        <w:ind w:firstLine="692"/>
        <w:jc w:val="both"/>
        <w:rPr>
          <w:sz w:val="22"/>
          <w:szCs w:val="22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3119"/>
        <w:gridCol w:w="2127"/>
      </w:tblGrid>
      <w:tr w:rsidR="002E2E91" w:rsidRPr="00366AA7" w:rsidTr="004062C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both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Характеристика зданий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both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Помещения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jc w:val="both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Коэффициент аккумуляции</w:t>
            </w:r>
          </w:p>
        </w:tc>
      </w:tr>
      <w:tr w:rsidR="002E2E91" w:rsidRPr="00366AA7" w:rsidTr="004062C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jc w:val="both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 xml:space="preserve">1. Крупнопанельный  дом серии 1-605А с 3-слойными наружными       стенами, утепленными </w:t>
            </w:r>
            <w:proofErr w:type="spellStart"/>
            <w:r w:rsidRPr="00366AA7">
              <w:rPr>
                <w:sz w:val="22"/>
                <w:szCs w:val="22"/>
              </w:rPr>
              <w:t>минераловатными</w:t>
            </w:r>
            <w:proofErr w:type="spellEnd"/>
            <w:r w:rsidRPr="00366AA7">
              <w:rPr>
                <w:sz w:val="22"/>
                <w:szCs w:val="22"/>
              </w:rPr>
              <w:t xml:space="preserve"> плитами с железобетонными фактурными слоями: толщины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366AA7">
                <w:rPr>
                  <w:sz w:val="22"/>
                  <w:szCs w:val="22"/>
                </w:rPr>
                <w:t>21 см</w:t>
              </w:r>
            </w:smartTag>
            <w:r w:rsidRPr="00366AA7">
              <w:rPr>
                <w:sz w:val="22"/>
                <w:szCs w:val="22"/>
              </w:rPr>
              <w:t xml:space="preserve">, из них толщина утеплителя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366AA7">
                <w:rPr>
                  <w:sz w:val="22"/>
                  <w:szCs w:val="22"/>
                </w:rPr>
                <w:t>12 см</w:t>
              </w:r>
            </w:smartTag>
            <w:r w:rsidRPr="00366AA7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34"/>
              <w:jc w:val="both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Угловые:</w:t>
            </w:r>
          </w:p>
          <w:p w:rsidR="002E2E91" w:rsidRPr="00366AA7" w:rsidRDefault="002E2E91" w:rsidP="004062CF">
            <w:pPr>
              <w:ind w:firstLine="34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верхнего этажа</w:t>
            </w:r>
          </w:p>
          <w:p w:rsidR="002E2E91" w:rsidRPr="00366AA7" w:rsidRDefault="002E2E91" w:rsidP="004062CF">
            <w:pPr>
              <w:ind w:firstLine="34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среднего и   первого этажа</w:t>
            </w:r>
          </w:p>
          <w:p w:rsidR="002E2E91" w:rsidRPr="00366AA7" w:rsidRDefault="002E2E91" w:rsidP="004062CF">
            <w:pPr>
              <w:ind w:firstLine="34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средние</w:t>
            </w:r>
          </w:p>
          <w:p w:rsidR="002E2E91" w:rsidRPr="00366AA7" w:rsidRDefault="002E2E91" w:rsidP="004062CF">
            <w:pPr>
              <w:ind w:firstLine="692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both"/>
              <w:rPr>
                <w:sz w:val="22"/>
                <w:szCs w:val="22"/>
              </w:rPr>
            </w:pPr>
          </w:p>
          <w:p w:rsidR="002E2E91" w:rsidRPr="00366AA7" w:rsidRDefault="002E2E91" w:rsidP="004062CF">
            <w:pPr>
              <w:ind w:firstLine="692"/>
              <w:jc w:val="both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42</w:t>
            </w:r>
          </w:p>
          <w:p w:rsidR="002E2E91" w:rsidRPr="00366AA7" w:rsidRDefault="002E2E91" w:rsidP="004062CF">
            <w:pPr>
              <w:ind w:firstLine="692"/>
              <w:jc w:val="both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46</w:t>
            </w:r>
          </w:p>
          <w:p w:rsidR="002E2E91" w:rsidRPr="00366AA7" w:rsidRDefault="002E2E91" w:rsidP="004062CF">
            <w:pPr>
              <w:ind w:firstLine="692"/>
              <w:jc w:val="both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77</w:t>
            </w:r>
          </w:p>
        </w:tc>
      </w:tr>
      <w:tr w:rsidR="002E2E91" w:rsidRPr="00366AA7" w:rsidTr="004062C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jc w:val="both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 xml:space="preserve">2. Крупнопанельный  жилой дом серии К7-3  (конструкции инженера </w:t>
            </w:r>
            <w:proofErr w:type="spellStart"/>
            <w:r w:rsidRPr="00366AA7">
              <w:rPr>
                <w:sz w:val="22"/>
                <w:szCs w:val="22"/>
              </w:rPr>
              <w:t>Лагутенко</w:t>
            </w:r>
            <w:proofErr w:type="spellEnd"/>
            <w:r w:rsidRPr="00366AA7">
              <w:rPr>
                <w:sz w:val="22"/>
                <w:szCs w:val="22"/>
              </w:rPr>
              <w:t xml:space="preserve">) с  наружными стенами толщиной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366AA7">
                <w:rPr>
                  <w:sz w:val="22"/>
                  <w:szCs w:val="22"/>
                </w:rPr>
                <w:t>16 см</w:t>
              </w:r>
            </w:smartTag>
            <w:r w:rsidRPr="00366AA7">
              <w:rPr>
                <w:sz w:val="22"/>
                <w:szCs w:val="22"/>
              </w:rPr>
              <w:t xml:space="preserve">, </w:t>
            </w:r>
            <w:r w:rsidRPr="00366AA7">
              <w:rPr>
                <w:sz w:val="22"/>
                <w:szCs w:val="22"/>
              </w:rPr>
              <w:lastRenderedPageBreak/>
              <w:t xml:space="preserve">утепленными </w:t>
            </w:r>
            <w:proofErr w:type="spellStart"/>
            <w:r w:rsidRPr="00366AA7">
              <w:rPr>
                <w:sz w:val="22"/>
                <w:szCs w:val="22"/>
              </w:rPr>
              <w:t>минераловатными</w:t>
            </w:r>
            <w:proofErr w:type="spellEnd"/>
            <w:r w:rsidRPr="00366AA7">
              <w:rPr>
                <w:sz w:val="22"/>
                <w:szCs w:val="22"/>
              </w:rPr>
              <w:t xml:space="preserve"> плитами с железобетонными фактурными слоями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34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lastRenderedPageBreak/>
              <w:t>Угловые:</w:t>
            </w:r>
          </w:p>
          <w:p w:rsidR="002E2E91" w:rsidRPr="00366AA7" w:rsidRDefault="002E2E91" w:rsidP="004062CF">
            <w:pPr>
              <w:ind w:right="-250" w:firstLine="34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верхнего этажа</w:t>
            </w:r>
          </w:p>
          <w:p w:rsidR="002E2E91" w:rsidRPr="00366AA7" w:rsidRDefault="002E2E91" w:rsidP="004062CF">
            <w:pPr>
              <w:ind w:firstLine="34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среднего и  первого этажа</w:t>
            </w:r>
          </w:p>
          <w:p w:rsidR="002E2E91" w:rsidRPr="00366AA7" w:rsidRDefault="002E2E91" w:rsidP="004062CF">
            <w:pPr>
              <w:ind w:firstLine="34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lastRenderedPageBreak/>
              <w:t>средние</w:t>
            </w:r>
          </w:p>
          <w:p w:rsidR="002E2E91" w:rsidRPr="00366AA7" w:rsidRDefault="002E2E91" w:rsidP="004062CF">
            <w:pPr>
              <w:ind w:firstLine="692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both"/>
              <w:rPr>
                <w:sz w:val="22"/>
                <w:szCs w:val="22"/>
              </w:rPr>
            </w:pPr>
          </w:p>
          <w:p w:rsidR="002E2E91" w:rsidRPr="00366AA7" w:rsidRDefault="002E2E91" w:rsidP="004062CF">
            <w:pPr>
              <w:ind w:firstLine="692"/>
              <w:jc w:val="both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32</w:t>
            </w:r>
          </w:p>
          <w:p w:rsidR="002E2E91" w:rsidRPr="00366AA7" w:rsidRDefault="002E2E91" w:rsidP="004062CF">
            <w:pPr>
              <w:ind w:firstLine="692"/>
              <w:jc w:val="both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40</w:t>
            </w:r>
          </w:p>
          <w:p w:rsidR="002E2E91" w:rsidRPr="00366AA7" w:rsidRDefault="002E2E91" w:rsidP="004062CF">
            <w:pPr>
              <w:ind w:firstLine="692"/>
              <w:jc w:val="both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lastRenderedPageBreak/>
              <w:t>51</w:t>
            </w:r>
          </w:p>
        </w:tc>
      </w:tr>
      <w:tr w:rsidR="002E2E91" w:rsidRPr="00366AA7" w:rsidTr="004062C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jc w:val="both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lastRenderedPageBreak/>
              <w:t xml:space="preserve">3. Дом из объемных элементов с наружными ограждениями  из железобетонных вибропрокатных элементов, утепленных </w:t>
            </w:r>
            <w:proofErr w:type="spellStart"/>
            <w:r w:rsidRPr="00366AA7">
              <w:rPr>
                <w:sz w:val="22"/>
                <w:szCs w:val="22"/>
              </w:rPr>
              <w:t>минераловатными</w:t>
            </w:r>
            <w:proofErr w:type="spellEnd"/>
            <w:r w:rsidRPr="00366AA7">
              <w:rPr>
                <w:sz w:val="22"/>
                <w:szCs w:val="22"/>
              </w:rPr>
              <w:t xml:space="preserve"> плитами. Толщина наружной стены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366AA7">
                <w:rPr>
                  <w:sz w:val="22"/>
                  <w:szCs w:val="22"/>
                </w:rPr>
                <w:t>22 см</w:t>
              </w:r>
            </w:smartTag>
            <w:r w:rsidRPr="00366AA7">
              <w:rPr>
                <w:sz w:val="22"/>
                <w:szCs w:val="22"/>
              </w:rPr>
              <w:t xml:space="preserve">,  толщина утеплителя  в зоне стыкования  с  ребрами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66AA7">
                <w:rPr>
                  <w:sz w:val="22"/>
                  <w:szCs w:val="22"/>
                </w:rPr>
                <w:t>5 см</w:t>
              </w:r>
            </w:smartTag>
            <w:r w:rsidRPr="00366AA7">
              <w:rPr>
                <w:sz w:val="22"/>
                <w:szCs w:val="22"/>
              </w:rPr>
              <w:t xml:space="preserve">,  между ребрами 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366AA7">
                <w:rPr>
                  <w:sz w:val="22"/>
                  <w:szCs w:val="22"/>
                </w:rPr>
                <w:t>7 см</w:t>
              </w:r>
            </w:smartTag>
            <w:r w:rsidRPr="00366AA7">
              <w:rPr>
                <w:sz w:val="22"/>
                <w:szCs w:val="22"/>
              </w:rPr>
              <w:t xml:space="preserve">.  Общая  толщина железобетонных элементов между ребрами 30 -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366AA7">
                <w:rPr>
                  <w:sz w:val="22"/>
                  <w:szCs w:val="22"/>
                </w:rPr>
                <w:t>40 мм</w:t>
              </w:r>
            </w:smartTag>
            <w:r w:rsidRPr="00366A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34"/>
              <w:rPr>
                <w:sz w:val="22"/>
                <w:szCs w:val="22"/>
              </w:rPr>
            </w:pPr>
            <w:proofErr w:type="gramStart"/>
            <w:r w:rsidRPr="00366AA7">
              <w:rPr>
                <w:sz w:val="22"/>
                <w:szCs w:val="22"/>
              </w:rPr>
              <w:t>Угловые</w:t>
            </w:r>
            <w:proofErr w:type="gramEnd"/>
            <w:r w:rsidRPr="00366AA7">
              <w:rPr>
                <w:sz w:val="22"/>
                <w:szCs w:val="22"/>
              </w:rPr>
              <w:t xml:space="preserve"> верхнего этажа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both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40</w:t>
            </w:r>
          </w:p>
        </w:tc>
      </w:tr>
      <w:tr w:rsidR="002E2E91" w:rsidRPr="00366AA7" w:rsidTr="004062C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jc w:val="both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4. Кирпичные  жилые здания  с толщиной стен в 2,5 кирпича и коэффициентом остекления 0,18-0,25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34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Угловые</w:t>
            </w:r>
          </w:p>
          <w:p w:rsidR="002E2E91" w:rsidRPr="00366AA7" w:rsidRDefault="002E2E91" w:rsidP="004062CF">
            <w:pPr>
              <w:ind w:firstLine="34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Средние</w:t>
            </w:r>
          </w:p>
          <w:p w:rsidR="002E2E91" w:rsidRPr="00366AA7" w:rsidRDefault="002E2E91" w:rsidP="004062CF">
            <w:pPr>
              <w:ind w:firstLine="692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34"/>
              <w:jc w:val="center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65-60</w:t>
            </w:r>
          </w:p>
          <w:p w:rsidR="002E2E91" w:rsidRPr="00366AA7" w:rsidRDefault="002E2E91" w:rsidP="004062CF">
            <w:pPr>
              <w:ind w:firstLine="34"/>
              <w:jc w:val="center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100-65</w:t>
            </w:r>
          </w:p>
        </w:tc>
      </w:tr>
      <w:tr w:rsidR="002E2E91" w:rsidRPr="00366AA7" w:rsidTr="004062C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jc w:val="both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5. Промышленные здания  с  незначительными внутренними тепловыделениями (стены в 2 кирпича коэффициент  остекления 0,15 - 0,3)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692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1" w:rsidRPr="00366AA7" w:rsidRDefault="002E2E91" w:rsidP="004062CF">
            <w:pPr>
              <w:ind w:firstLine="34"/>
              <w:jc w:val="center"/>
              <w:rPr>
                <w:sz w:val="22"/>
                <w:szCs w:val="22"/>
              </w:rPr>
            </w:pPr>
            <w:r w:rsidRPr="00366AA7">
              <w:rPr>
                <w:sz w:val="22"/>
                <w:szCs w:val="22"/>
              </w:rPr>
              <w:t>25-14</w:t>
            </w:r>
          </w:p>
        </w:tc>
      </w:tr>
    </w:tbl>
    <w:p w:rsidR="002E2E91" w:rsidRPr="00366AA7" w:rsidRDefault="002E2E91" w:rsidP="002E2E91">
      <w:pPr>
        <w:ind w:firstLine="692"/>
        <w:jc w:val="both"/>
        <w:rPr>
          <w:sz w:val="22"/>
          <w:szCs w:val="22"/>
        </w:rPr>
      </w:pPr>
    </w:p>
    <w:p w:rsidR="002E2E91" w:rsidRPr="00366AA7" w:rsidRDefault="002E2E91" w:rsidP="002E2E91">
      <w:pPr>
        <w:rPr>
          <w:sz w:val="22"/>
          <w:szCs w:val="22"/>
        </w:rPr>
      </w:pPr>
    </w:p>
    <w:p w:rsidR="00556B5F" w:rsidRPr="00366AA7" w:rsidRDefault="00556B5F">
      <w:pPr>
        <w:rPr>
          <w:sz w:val="22"/>
          <w:szCs w:val="22"/>
        </w:rPr>
      </w:pPr>
    </w:p>
    <w:sectPr w:rsidR="00556B5F" w:rsidRPr="00366AA7" w:rsidSect="00D9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135E7"/>
    <w:rsid w:val="00007275"/>
    <w:rsid w:val="000C36C5"/>
    <w:rsid w:val="00160DAD"/>
    <w:rsid w:val="00253219"/>
    <w:rsid w:val="00283336"/>
    <w:rsid w:val="002E2E91"/>
    <w:rsid w:val="00366AA7"/>
    <w:rsid w:val="004502D4"/>
    <w:rsid w:val="004803A3"/>
    <w:rsid w:val="004A3AC5"/>
    <w:rsid w:val="004C2E43"/>
    <w:rsid w:val="00527E38"/>
    <w:rsid w:val="00556B5F"/>
    <w:rsid w:val="0096136D"/>
    <w:rsid w:val="00973EA9"/>
    <w:rsid w:val="00B33A6B"/>
    <w:rsid w:val="00BE365C"/>
    <w:rsid w:val="00C53792"/>
    <w:rsid w:val="00C62250"/>
    <w:rsid w:val="00D006BC"/>
    <w:rsid w:val="00D45ECA"/>
    <w:rsid w:val="00D9194B"/>
    <w:rsid w:val="00DB7661"/>
    <w:rsid w:val="00DC492D"/>
    <w:rsid w:val="00EF5FDB"/>
    <w:rsid w:val="00F135E7"/>
    <w:rsid w:val="00F4617D"/>
    <w:rsid w:val="00FD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E7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5E7"/>
    <w:pPr>
      <w:keepNext/>
      <w:ind w:right="5952"/>
      <w:jc w:val="center"/>
      <w:outlineLvl w:val="0"/>
    </w:pPr>
    <w:rPr>
      <w:b/>
      <w:color w:val="00008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5E7"/>
    <w:rPr>
      <w:rFonts w:eastAsia="Times New Roman" w:cs="Times New Roman"/>
      <w:b/>
      <w:color w:val="000080"/>
      <w:sz w:val="18"/>
      <w:szCs w:val="20"/>
      <w:lang w:eastAsia="ru-RU"/>
    </w:rPr>
  </w:style>
  <w:style w:type="paragraph" w:styleId="a3">
    <w:name w:val="No Spacing"/>
    <w:uiPriority w:val="1"/>
    <w:qFormat/>
    <w:rsid w:val="004C2E43"/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E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E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</dc:creator>
  <cp:lastModifiedBy>Пользователь Windows</cp:lastModifiedBy>
  <cp:revision>13</cp:revision>
  <cp:lastPrinted>2018-10-10T12:46:00Z</cp:lastPrinted>
  <dcterms:created xsi:type="dcterms:W3CDTF">2018-07-25T12:14:00Z</dcterms:created>
  <dcterms:modified xsi:type="dcterms:W3CDTF">2018-10-10T12:46:00Z</dcterms:modified>
</cp:coreProperties>
</file>