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74" w:rsidRPr="00EF4F86" w:rsidRDefault="00ED5574" w:rsidP="00F90EFA">
      <w:pPr>
        <w:jc w:val="center"/>
        <w:rPr>
          <w:b/>
          <w:snapToGrid w:val="0"/>
        </w:rPr>
      </w:pPr>
      <w:r w:rsidRPr="00EF4F86">
        <w:rPr>
          <w:b/>
          <w:noProof/>
        </w:rPr>
        <w:drawing>
          <wp:inline distT="0" distB="0" distL="0" distR="0">
            <wp:extent cx="718617" cy="688000"/>
            <wp:effectExtent l="19050" t="0" r="5283"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2104" cy="683172"/>
                    </a:xfrm>
                    <a:prstGeom prst="rect">
                      <a:avLst/>
                    </a:prstGeom>
                    <a:noFill/>
                    <a:ln w="9525">
                      <a:noFill/>
                      <a:miter lim="800000"/>
                      <a:headEnd/>
                      <a:tailEnd/>
                    </a:ln>
                  </pic:spPr>
                </pic:pic>
              </a:graphicData>
            </a:graphic>
          </wp:inline>
        </w:drawing>
      </w:r>
    </w:p>
    <w:p w:rsidR="00ED5574" w:rsidRPr="00EF4F86" w:rsidRDefault="00ED5574" w:rsidP="00ED5574">
      <w:pPr>
        <w:pStyle w:val="a4"/>
        <w:jc w:val="center"/>
        <w:rPr>
          <w:rFonts w:ascii="Times New Roman" w:hAnsi="Times New Roman" w:cs="Times New Roman"/>
          <w:b/>
          <w:snapToGrid w:val="0"/>
        </w:rPr>
      </w:pPr>
      <w:r w:rsidRPr="00EF4F86">
        <w:rPr>
          <w:rFonts w:ascii="Times New Roman" w:hAnsi="Times New Roman" w:cs="Times New Roman"/>
          <w:b/>
          <w:snapToGrid w:val="0"/>
        </w:rPr>
        <w:t xml:space="preserve">КАБАРДИНО-БАЛКАРСКАЯ РЕСПУБЛИКА </w:t>
      </w:r>
    </w:p>
    <w:p w:rsidR="00ED5574" w:rsidRPr="00EF4F86" w:rsidRDefault="00ED5574" w:rsidP="00ED5574">
      <w:pPr>
        <w:pStyle w:val="a4"/>
        <w:jc w:val="center"/>
        <w:rPr>
          <w:rFonts w:ascii="Times New Roman" w:hAnsi="Times New Roman" w:cs="Times New Roman"/>
          <w:b/>
          <w:snapToGrid w:val="0"/>
        </w:rPr>
      </w:pPr>
      <w:r w:rsidRPr="00EF4F86">
        <w:rPr>
          <w:rFonts w:ascii="Times New Roman" w:hAnsi="Times New Roman" w:cs="Times New Roman"/>
          <w:b/>
          <w:snapToGrid w:val="0"/>
        </w:rPr>
        <w:t>МУНИЦИПАЛЬНОЕ УЧРЕЖДЕНИЕ «АДМИНИСТРАЦИЯ СЕЛЬСКОГО ПОСЕЛЕНИЯ ЖЕМТАЛА ЧЕРЕКСКОГО МУНИЦИПАЛЬНОГО РАЙОНА»</w:t>
      </w:r>
    </w:p>
    <w:p w:rsidR="00ED5574" w:rsidRDefault="00ED5574" w:rsidP="00ED5574">
      <w:pPr>
        <w:pBdr>
          <w:top w:val="single" w:sz="12" w:space="1" w:color="auto"/>
          <w:bottom w:val="single" w:sz="12" w:space="1" w:color="auto"/>
        </w:pBdr>
        <w:rPr>
          <w:b/>
          <w:snapToGrid w:val="0"/>
        </w:rPr>
      </w:pPr>
      <w:r w:rsidRPr="00EF4F86">
        <w:rPr>
          <w:b/>
          <w:snapToGrid w:val="0"/>
        </w:rPr>
        <w:t xml:space="preserve">        361804, </w:t>
      </w:r>
      <w:proofErr w:type="spellStart"/>
      <w:r w:rsidRPr="00EF4F86">
        <w:rPr>
          <w:b/>
          <w:snapToGrid w:val="0"/>
        </w:rPr>
        <w:t>Чере</w:t>
      </w:r>
      <w:r>
        <w:rPr>
          <w:b/>
          <w:snapToGrid w:val="0"/>
        </w:rPr>
        <w:t>кский</w:t>
      </w:r>
      <w:proofErr w:type="spellEnd"/>
      <w:r>
        <w:rPr>
          <w:b/>
          <w:snapToGrid w:val="0"/>
        </w:rPr>
        <w:t xml:space="preserve"> район, с.п.</w:t>
      </w:r>
      <w:r w:rsidR="00585BF1">
        <w:rPr>
          <w:b/>
          <w:snapToGrid w:val="0"/>
        </w:rPr>
        <w:t xml:space="preserve"> </w:t>
      </w:r>
      <w:r>
        <w:rPr>
          <w:b/>
          <w:snapToGrid w:val="0"/>
        </w:rPr>
        <w:t>Жемтала, ул</w:t>
      </w:r>
      <w:proofErr w:type="gramStart"/>
      <w:r>
        <w:rPr>
          <w:b/>
          <w:snapToGrid w:val="0"/>
        </w:rPr>
        <w:t>.</w:t>
      </w:r>
      <w:r w:rsidRPr="00EF4F86">
        <w:rPr>
          <w:b/>
          <w:snapToGrid w:val="0"/>
        </w:rPr>
        <w:t>Л</w:t>
      </w:r>
      <w:proofErr w:type="gramEnd"/>
      <w:r w:rsidRPr="00EF4F86">
        <w:rPr>
          <w:b/>
          <w:snapToGrid w:val="0"/>
        </w:rPr>
        <w:t>енина,</w:t>
      </w:r>
      <w:r>
        <w:rPr>
          <w:b/>
          <w:snapToGrid w:val="0"/>
        </w:rPr>
        <w:t xml:space="preserve"> №</w:t>
      </w:r>
      <w:r w:rsidRPr="00EF4F86">
        <w:rPr>
          <w:b/>
          <w:snapToGrid w:val="0"/>
        </w:rPr>
        <w:t>93, телефон</w:t>
      </w:r>
      <w:r>
        <w:rPr>
          <w:b/>
          <w:snapToGrid w:val="0"/>
        </w:rPr>
        <w:t xml:space="preserve">: </w:t>
      </w:r>
      <w:r w:rsidRPr="00EF4F86">
        <w:rPr>
          <w:b/>
          <w:snapToGrid w:val="0"/>
        </w:rPr>
        <w:t>73-3-60,</w:t>
      </w:r>
      <w:r>
        <w:rPr>
          <w:b/>
          <w:snapToGrid w:val="0"/>
        </w:rPr>
        <w:t xml:space="preserve"> </w:t>
      </w:r>
    </w:p>
    <w:p w:rsidR="00ED5574" w:rsidRPr="00CA6353" w:rsidRDefault="00ED5574" w:rsidP="00ED5574">
      <w:pPr>
        <w:pBdr>
          <w:top w:val="single" w:sz="12" w:space="1" w:color="auto"/>
          <w:bottom w:val="single" w:sz="12" w:space="1" w:color="auto"/>
        </w:pBdr>
        <w:rPr>
          <w:b/>
          <w:snapToGrid w:val="0"/>
          <w:lang w:val="en-US"/>
        </w:rPr>
      </w:pPr>
      <w:r w:rsidRPr="00EF4F86">
        <w:rPr>
          <w:b/>
          <w:snapToGrid w:val="0"/>
        </w:rPr>
        <w:t>факс</w:t>
      </w:r>
      <w:r w:rsidRPr="00BE4FAC">
        <w:rPr>
          <w:b/>
          <w:snapToGrid w:val="0"/>
          <w:lang w:val="en-US"/>
        </w:rPr>
        <w:t xml:space="preserve">: 73-3-87,  </w:t>
      </w:r>
      <w:r w:rsidRPr="00EF4F86">
        <w:rPr>
          <w:b/>
          <w:snapToGrid w:val="0"/>
          <w:lang w:val="en-US"/>
        </w:rPr>
        <w:t>e</w:t>
      </w:r>
      <w:r w:rsidRPr="00BE4FAC">
        <w:rPr>
          <w:b/>
          <w:snapToGrid w:val="0"/>
          <w:lang w:val="en-US"/>
        </w:rPr>
        <w:t>-</w:t>
      </w:r>
      <w:r w:rsidRPr="00EF4F86">
        <w:rPr>
          <w:b/>
          <w:snapToGrid w:val="0"/>
          <w:lang w:val="en-US"/>
        </w:rPr>
        <w:t>mail</w:t>
      </w:r>
      <w:r w:rsidRPr="00BE4FAC">
        <w:rPr>
          <w:b/>
          <w:snapToGrid w:val="0"/>
          <w:lang w:val="en-US"/>
        </w:rPr>
        <w:t xml:space="preserve">: </w:t>
      </w:r>
      <w:r w:rsidRPr="00EF4F86">
        <w:rPr>
          <w:b/>
          <w:snapToGrid w:val="0"/>
          <w:lang w:val="en-US"/>
        </w:rPr>
        <w:t>hasansh</w:t>
      </w:r>
      <w:r w:rsidRPr="00BE4FAC">
        <w:rPr>
          <w:b/>
          <w:snapToGrid w:val="0"/>
          <w:lang w:val="en-US"/>
        </w:rPr>
        <w:t>-</w:t>
      </w:r>
      <w:r w:rsidRPr="00EF4F86">
        <w:rPr>
          <w:b/>
          <w:snapToGrid w:val="0"/>
          <w:lang w:val="en-US"/>
        </w:rPr>
        <w:t>a</w:t>
      </w:r>
      <w:r w:rsidRPr="00BE4FAC">
        <w:rPr>
          <w:b/>
          <w:snapToGrid w:val="0"/>
          <w:lang w:val="en-US"/>
        </w:rPr>
        <w:t>@</w:t>
      </w:r>
      <w:r w:rsidRPr="00EF4F86">
        <w:rPr>
          <w:b/>
          <w:snapToGrid w:val="0"/>
          <w:lang w:val="en-US"/>
        </w:rPr>
        <w:t>mail</w:t>
      </w:r>
      <w:r w:rsidRPr="00BE4FAC">
        <w:rPr>
          <w:b/>
          <w:snapToGrid w:val="0"/>
          <w:lang w:val="en-US"/>
        </w:rPr>
        <w:t>.</w:t>
      </w:r>
      <w:r>
        <w:rPr>
          <w:b/>
          <w:snapToGrid w:val="0"/>
          <w:lang w:val="en-US"/>
        </w:rPr>
        <w:t>ru</w:t>
      </w:r>
    </w:p>
    <w:p w:rsidR="00124972" w:rsidRPr="00780272" w:rsidRDefault="00124972" w:rsidP="00ED5574">
      <w:pPr>
        <w:ind w:left="-360"/>
        <w:rPr>
          <w:b/>
          <w:bCs/>
          <w:sz w:val="20"/>
          <w:lang w:val="en-US"/>
        </w:rPr>
      </w:pPr>
      <w:r w:rsidRPr="00780272">
        <w:rPr>
          <w:b/>
          <w:bCs/>
          <w:sz w:val="20"/>
          <w:lang w:val="en-US"/>
        </w:rPr>
        <w:t xml:space="preserve">     </w:t>
      </w:r>
    </w:p>
    <w:p w:rsidR="00124972" w:rsidRDefault="00124972" w:rsidP="00124972">
      <w:pPr>
        <w:rPr>
          <w:b/>
        </w:rPr>
      </w:pPr>
      <w:r>
        <w:rPr>
          <w:b/>
        </w:rPr>
        <w:t>« 0</w:t>
      </w:r>
      <w:r w:rsidR="00A94257">
        <w:rPr>
          <w:b/>
        </w:rPr>
        <w:t>1</w:t>
      </w:r>
      <w:r>
        <w:rPr>
          <w:b/>
        </w:rPr>
        <w:t xml:space="preserve">» </w:t>
      </w:r>
      <w:r w:rsidR="00A94257">
        <w:rPr>
          <w:b/>
        </w:rPr>
        <w:t>августа</w:t>
      </w:r>
      <w:r w:rsidR="00AA7311">
        <w:rPr>
          <w:b/>
        </w:rPr>
        <w:t xml:space="preserve"> </w:t>
      </w:r>
      <w:r>
        <w:rPr>
          <w:b/>
        </w:rPr>
        <w:t xml:space="preserve"> 201</w:t>
      </w:r>
      <w:r w:rsidR="00A94257">
        <w:rPr>
          <w:b/>
        </w:rPr>
        <w:t>8</w:t>
      </w:r>
      <w:r>
        <w:rPr>
          <w:b/>
        </w:rPr>
        <w:t xml:space="preserve"> г.</w:t>
      </w:r>
    </w:p>
    <w:p w:rsidR="00124972" w:rsidRDefault="00124972" w:rsidP="00124972">
      <w:pPr>
        <w:jc w:val="center"/>
        <w:rPr>
          <w:b/>
        </w:rPr>
      </w:pPr>
    </w:p>
    <w:p w:rsidR="00124972" w:rsidRPr="00E07459" w:rsidRDefault="00124972" w:rsidP="00124972">
      <w:pPr>
        <w:jc w:val="center"/>
        <w:rPr>
          <w:b/>
        </w:rPr>
      </w:pPr>
      <w:r>
        <w:rPr>
          <w:b/>
        </w:rPr>
        <w:t>ПОСТАНОВЛЕНИЕ №</w:t>
      </w:r>
      <w:r w:rsidR="00AE088E">
        <w:rPr>
          <w:b/>
        </w:rPr>
        <w:t>60</w:t>
      </w:r>
    </w:p>
    <w:p w:rsidR="00124972" w:rsidRDefault="00124972" w:rsidP="00124972"/>
    <w:p w:rsidR="00124972" w:rsidRDefault="00124972" w:rsidP="00124972">
      <w:r w:rsidRPr="009F284D">
        <w:tab/>
      </w:r>
      <w:r w:rsidRPr="009F284D">
        <w:tab/>
      </w:r>
      <w:r w:rsidRPr="009F284D">
        <w:tab/>
      </w:r>
      <w:r w:rsidRPr="009F284D">
        <w:tab/>
      </w:r>
      <w:r w:rsidRPr="009F284D">
        <w:tab/>
      </w:r>
      <w:r w:rsidRPr="009F284D">
        <w:tab/>
        <w:t xml:space="preserve"> </w:t>
      </w:r>
    </w:p>
    <w:p w:rsidR="00124972" w:rsidRPr="00BA1640" w:rsidRDefault="00124972" w:rsidP="00124972">
      <w:pPr>
        <w:pStyle w:val="HTML"/>
        <w:tabs>
          <w:tab w:val="left" w:pos="7380"/>
          <w:tab w:val="left" w:pos="9900"/>
        </w:tabs>
        <w:rPr>
          <w:rStyle w:val="a3"/>
          <w:rFonts w:ascii="Times New Roman" w:hAnsi="Times New Roman"/>
          <w:b w:val="0"/>
          <w:bCs w:val="0"/>
        </w:rPr>
      </w:pPr>
      <w:r w:rsidRPr="00BA1640">
        <w:rPr>
          <w:rStyle w:val="a3"/>
          <w:rFonts w:ascii="Times New Roman" w:hAnsi="Times New Roman"/>
        </w:rPr>
        <w:t>Об утверждении Положения о графиках</w:t>
      </w:r>
    </w:p>
    <w:p w:rsidR="00124972" w:rsidRPr="00BA1640" w:rsidRDefault="00124972" w:rsidP="00124972">
      <w:pPr>
        <w:pStyle w:val="HTML"/>
        <w:tabs>
          <w:tab w:val="left" w:pos="7380"/>
          <w:tab w:val="left" w:pos="9900"/>
        </w:tabs>
        <w:rPr>
          <w:rStyle w:val="a3"/>
          <w:rFonts w:ascii="Times New Roman" w:hAnsi="Times New Roman"/>
          <w:b w:val="0"/>
          <w:bCs w:val="0"/>
        </w:rPr>
      </w:pPr>
      <w:r w:rsidRPr="00BA1640">
        <w:rPr>
          <w:rStyle w:val="a3"/>
          <w:rFonts w:ascii="Times New Roman" w:hAnsi="Times New Roman"/>
        </w:rPr>
        <w:t xml:space="preserve"> аварийного ограничения и отключения </w:t>
      </w:r>
    </w:p>
    <w:p w:rsidR="00124972" w:rsidRPr="00BA1640" w:rsidRDefault="00124972" w:rsidP="00124972">
      <w:pPr>
        <w:pStyle w:val="HTML"/>
        <w:tabs>
          <w:tab w:val="left" w:pos="7380"/>
          <w:tab w:val="left" w:pos="9900"/>
        </w:tabs>
        <w:rPr>
          <w:rStyle w:val="a3"/>
          <w:rFonts w:ascii="Times New Roman" w:hAnsi="Times New Roman"/>
          <w:b w:val="0"/>
          <w:bCs w:val="0"/>
        </w:rPr>
      </w:pPr>
      <w:r w:rsidRPr="00BA1640">
        <w:rPr>
          <w:rStyle w:val="a3"/>
          <w:rFonts w:ascii="Times New Roman" w:hAnsi="Times New Roman"/>
        </w:rPr>
        <w:t xml:space="preserve"> потребителей тепловой энергии </w:t>
      </w:r>
    </w:p>
    <w:p w:rsidR="00124972" w:rsidRPr="00E07459" w:rsidRDefault="00124972" w:rsidP="00124972">
      <w:pPr>
        <w:pStyle w:val="HTML"/>
        <w:tabs>
          <w:tab w:val="left" w:pos="7380"/>
          <w:tab w:val="left" w:pos="9900"/>
        </w:tabs>
        <w:rPr>
          <w:rStyle w:val="a3"/>
          <w:rFonts w:ascii="Times New Roman" w:hAnsi="Times New Roman"/>
          <w:b w:val="0"/>
          <w:bCs w:val="0"/>
        </w:rPr>
      </w:pPr>
      <w:r w:rsidRPr="00BA1640">
        <w:rPr>
          <w:rStyle w:val="a3"/>
          <w:rFonts w:ascii="Times New Roman" w:hAnsi="Times New Roman"/>
        </w:rPr>
        <w:t xml:space="preserve">сельского поселения </w:t>
      </w:r>
      <w:r w:rsidR="00E07459">
        <w:rPr>
          <w:rStyle w:val="a3"/>
          <w:rFonts w:ascii="Times New Roman" w:hAnsi="Times New Roman"/>
        </w:rPr>
        <w:t>Жемтала</w:t>
      </w:r>
    </w:p>
    <w:p w:rsidR="00124972" w:rsidRPr="00BA1640" w:rsidRDefault="00124972" w:rsidP="00124972"/>
    <w:p w:rsidR="00124972" w:rsidRPr="00BA1640" w:rsidRDefault="00124972" w:rsidP="00124972">
      <w:pPr>
        <w:pStyle w:val="HTML"/>
        <w:tabs>
          <w:tab w:val="left" w:pos="7380"/>
          <w:tab w:val="left" w:pos="9900"/>
        </w:tabs>
        <w:rPr>
          <w:rFonts w:ascii="Times New Roman" w:hAnsi="Times New Roman" w:cs="Times New Roman"/>
        </w:rPr>
      </w:pPr>
      <w:r w:rsidRPr="00BA1640">
        <w:rPr>
          <w:rFonts w:ascii="Times New Roman" w:hAnsi="Times New Roman" w:cs="Times New Roman"/>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местная администрация </w:t>
      </w:r>
      <w:r w:rsidRPr="00BA1640">
        <w:rPr>
          <w:rStyle w:val="a3"/>
          <w:rFonts w:ascii="Times New Roman" w:hAnsi="Times New Roman"/>
        </w:rPr>
        <w:t>сельского поселения</w:t>
      </w:r>
      <w:r w:rsidR="00E07459">
        <w:rPr>
          <w:rStyle w:val="a3"/>
          <w:rFonts w:ascii="Times New Roman" w:hAnsi="Times New Roman"/>
        </w:rPr>
        <w:t xml:space="preserve"> Жемтала </w:t>
      </w:r>
      <w:r w:rsidRPr="00BA1640">
        <w:rPr>
          <w:rFonts w:ascii="Times New Roman" w:hAnsi="Times New Roman" w:cs="Times New Roman"/>
        </w:rPr>
        <w:t>постановляет:</w:t>
      </w:r>
    </w:p>
    <w:p w:rsidR="00124972" w:rsidRPr="00BA1640" w:rsidRDefault="00124972" w:rsidP="00124972">
      <w:pPr>
        <w:pStyle w:val="HTML"/>
        <w:tabs>
          <w:tab w:val="left" w:pos="7380"/>
          <w:tab w:val="left" w:pos="9900"/>
        </w:tabs>
        <w:jc w:val="both"/>
        <w:rPr>
          <w:rFonts w:ascii="Times New Roman" w:hAnsi="Times New Roman" w:cs="Times New Roman"/>
        </w:rPr>
      </w:pPr>
    </w:p>
    <w:p w:rsidR="00124972" w:rsidRPr="00BA1640" w:rsidRDefault="00124972" w:rsidP="00124972">
      <w:pPr>
        <w:pStyle w:val="HTML"/>
        <w:tabs>
          <w:tab w:val="left" w:pos="7380"/>
          <w:tab w:val="left" w:pos="9900"/>
        </w:tabs>
        <w:jc w:val="both"/>
        <w:rPr>
          <w:rFonts w:ascii="Times New Roman" w:hAnsi="Times New Roman" w:cs="Times New Roman"/>
        </w:rPr>
      </w:pPr>
      <w:r w:rsidRPr="00BA1640">
        <w:t xml:space="preserve">   </w:t>
      </w:r>
      <w:r w:rsidRPr="00BA1640">
        <w:rPr>
          <w:rFonts w:ascii="Times New Roman" w:hAnsi="Times New Roman" w:cs="Times New Roman"/>
        </w:rPr>
        <w:t>1. Утвердить прилагаемое Положение о графиках аварийного ограничения и отключения потребителей тепловой энергии</w:t>
      </w:r>
      <w:r w:rsidRPr="00BA1640">
        <w:rPr>
          <w:rFonts w:ascii="Times New Roman" w:hAnsi="Times New Roman" w:cs="Times New Roman"/>
          <w:b/>
        </w:rPr>
        <w:t xml:space="preserve"> </w:t>
      </w:r>
      <w:r w:rsidRPr="00BA1640">
        <w:rPr>
          <w:rFonts w:ascii="Times New Roman" w:hAnsi="Times New Roman" w:cs="Times New Roman"/>
        </w:rPr>
        <w:t xml:space="preserve">в </w:t>
      </w:r>
      <w:r w:rsidRPr="00BA1640">
        <w:rPr>
          <w:rStyle w:val="a3"/>
          <w:rFonts w:ascii="Times New Roman" w:hAnsi="Times New Roman"/>
        </w:rPr>
        <w:t xml:space="preserve">сельском поселении </w:t>
      </w:r>
      <w:r w:rsidR="00E07459">
        <w:rPr>
          <w:rStyle w:val="a3"/>
          <w:rFonts w:ascii="Times New Roman" w:hAnsi="Times New Roman"/>
        </w:rPr>
        <w:t xml:space="preserve"> Жемтала</w:t>
      </w:r>
      <w:r w:rsidRPr="00BA1640">
        <w:rPr>
          <w:rStyle w:val="a3"/>
          <w:rFonts w:ascii="Times New Roman" w:hAnsi="Times New Roman"/>
        </w:rPr>
        <w:t xml:space="preserve"> </w:t>
      </w:r>
      <w:r w:rsidRPr="00BA1640">
        <w:rPr>
          <w:rFonts w:ascii="Times New Roman" w:hAnsi="Times New Roman" w:cs="Times New Roman"/>
        </w:rPr>
        <w:t xml:space="preserve"> (приложение №1).</w:t>
      </w:r>
    </w:p>
    <w:p w:rsidR="00124972" w:rsidRPr="00BA1640" w:rsidRDefault="00124972" w:rsidP="00124972">
      <w:pPr>
        <w:pStyle w:val="HTML"/>
        <w:tabs>
          <w:tab w:val="clear" w:pos="916"/>
          <w:tab w:val="left" w:pos="900"/>
          <w:tab w:val="left" w:pos="7380"/>
          <w:tab w:val="left" w:pos="9900"/>
        </w:tabs>
        <w:jc w:val="both"/>
        <w:rPr>
          <w:rStyle w:val="a3"/>
          <w:rFonts w:ascii="Times New Roman" w:hAnsi="Times New Roman"/>
          <w:b w:val="0"/>
          <w:bCs w:val="0"/>
        </w:rPr>
      </w:pPr>
      <w:r w:rsidRPr="00BA1640">
        <w:rPr>
          <w:rFonts w:ascii="Times New Roman" w:hAnsi="Times New Roman" w:cs="Times New Roman"/>
        </w:rPr>
        <w:t xml:space="preserve">        2. Утвердить</w:t>
      </w:r>
      <w:r w:rsidRPr="00BA1640">
        <w:t xml:space="preserve"> </w:t>
      </w:r>
      <w:r w:rsidRPr="00BA1640">
        <w:rPr>
          <w:rFonts w:ascii="Times New Roman" w:hAnsi="Times New Roman" w:cs="Times New Roman"/>
        </w:rPr>
        <w:t>график</w:t>
      </w:r>
      <w:r w:rsidRPr="00BA1640">
        <w:rPr>
          <w:rStyle w:val="a3"/>
          <w:rFonts w:ascii="Times New Roman" w:hAnsi="Times New Roman"/>
        </w:rPr>
        <w:t xml:space="preserve"> ограничения и аварийного отключения потребителей поселения при недостатке  тепловой мощности в системе теплоснабжения на осенне-зимний период </w:t>
      </w:r>
      <w:r w:rsidR="00A94257" w:rsidRPr="00BA1640">
        <w:rPr>
          <w:rStyle w:val="a3"/>
          <w:rFonts w:ascii="Times New Roman" w:hAnsi="Times New Roman"/>
        </w:rPr>
        <w:t>2018-2019</w:t>
      </w:r>
      <w:r w:rsidRPr="00BA1640">
        <w:rPr>
          <w:rStyle w:val="a3"/>
          <w:rFonts w:ascii="Times New Roman" w:hAnsi="Times New Roman"/>
        </w:rPr>
        <w:t xml:space="preserve"> г.г. (приложение №2).</w:t>
      </w:r>
    </w:p>
    <w:p w:rsidR="00124972" w:rsidRPr="00BA1640" w:rsidRDefault="00BA1640" w:rsidP="00BA1640">
      <w:pPr>
        <w:autoSpaceDE w:val="0"/>
        <w:autoSpaceDN w:val="0"/>
        <w:adjustRightInd w:val="0"/>
        <w:jc w:val="both"/>
      </w:pPr>
      <w:r>
        <w:t xml:space="preserve">        </w:t>
      </w:r>
      <w:r w:rsidR="00124972" w:rsidRPr="00BA1640">
        <w:t>3. Рекомендовать теплоснабжающим предприятиям поселения руководствоваться  указанным   Положением.</w:t>
      </w:r>
    </w:p>
    <w:p w:rsidR="00E07459" w:rsidRDefault="00BA1640" w:rsidP="00124972">
      <w:pPr>
        <w:pStyle w:val="HTML"/>
        <w:tabs>
          <w:tab w:val="left" w:pos="7380"/>
          <w:tab w:val="left" w:pos="9900"/>
        </w:tabs>
        <w:jc w:val="both"/>
        <w:rPr>
          <w:rFonts w:ascii="Times New Roman" w:hAnsi="Times New Roman" w:cs="Times New Roman"/>
        </w:rPr>
      </w:pPr>
      <w:r w:rsidRPr="00BA1640">
        <w:rPr>
          <w:rFonts w:ascii="Times New Roman" w:hAnsi="Times New Roman" w:cs="Times New Roman"/>
        </w:rPr>
        <w:t xml:space="preserve">        </w:t>
      </w:r>
      <w:r w:rsidR="00E07459">
        <w:rPr>
          <w:rFonts w:ascii="Times New Roman" w:hAnsi="Times New Roman" w:cs="Times New Roman"/>
        </w:rPr>
        <w:t>4</w:t>
      </w:r>
      <w:r w:rsidRPr="00BA1640">
        <w:rPr>
          <w:rFonts w:ascii="Times New Roman" w:hAnsi="Times New Roman" w:cs="Times New Roman"/>
        </w:rPr>
        <w:t xml:space="preserve">. </w:t>
      </w:r>
      <w:r w:rsidR="00124972" w:rsidRPr="00BA1640">
        <w:rPr>
          <w:rFonts w:ascii="Times New Roman" w:hAnsi="Times New Roman" w:cs="Times New Roman"/>
        </w:rPr>
        <w:t xml:space="preserve">Настоящее постановление разместить </w:t>
      </w:r>
      <w:r w:rsidRPr="00BA1640">
        <w:rPr>
          <w:rFonts w:ascii="Times New Roman" w:hAnsi="Times New Roman" w:cs="Times New Roman"/>
        </w:rPr>
        <w:t xml:space="preserve">на официальном сайте местной администрации </w:t>
      </w:r>
      <w:r w:rsidR="00780272">
        <w:rPr>
          <w:rFonts w:ascii="Times New Roman" w:hAnsi="Times New Roman" w:cs="Times New Roman"/>
        </w:rPr>
        <w:t>сельского поселения Ж</w:t>
      </w:r>
      <w:r w:rsidR="00E07459">
        <w:rPr>
          <w:rFonts w:ascii="Times New Roman" w:hAnsi="Times New Roman" w:cs="Times New Roman"/>
        </w:rPr>
        <w:t>емтала</w:t>
      </w:r>
      <w:r w:rsidR="00780272">
        <w:rPr>
          <w:rFonts w:ascii="Times New Roman" w:hAnsi="Times New Roman" w:cs="Times New Roman"/>
        </w:rPr>
        <w:t xml:space="preserve">. </w:t>
      </w:r>
    </w:p>
    <w:p w:rsidR="00124972" w:rsidRPr="00BA1640" w:rsidRDefault="00BA1640" w:rsidP="00124972">
      <w:pPr>
        <w:pStyle w:val="HTML"/>
        <w:tabs>
          <w:tab w:val="left" w:pos="7380"/>
          <w:tab w:val="left" w:pos="9900"/>
        </w:tabs>
        <w:jc w:val="both"/>
        <w:rPr>
          <w:rFonts w:ascii="Times New Roman" w:hAnsi="Times New Roman" w:cs="Times New Roman"/>
        </w:rPr>
      </w:pPr>
      <w:r w:rsidRPr="00BA1640">
        <w:rPr>
          <w:rFonts w:ascii="Times New Roman" w:hAnsi="Times New Roman" w:cs="Times New Roman"/>
        </w:rPr>
        <w:t xml:space="preserve"> </w:t>
      </w:r>
      <w:r w:rsidR="00124972" w:rsidRPr="00BA1640">
        <w:rPr>
          <w:rFonts w:ascii="Times New Roman" w:hAnsi="Times New Roman" w:cs="Times New Roman"/>
        </w:rPr>
        <w:t xml:space="preserve">    </w:t>
      </w:r>
      <w:r w:rsidR="00E07459">
        <w:rPr>
          <w:rFonts w:ascii="Times New Roman" w:hAnsi="Times New Roman" w:cs="Times New Roman"/>
        </w:rPr>
        <w:t>5</w:t>
      </w:r>
      <w:r w:rsidR="00124972" w:rsidRPr="00BA1640">
        <w:rPr>
          <w:rFonts w:ascii="Times New Roman" w:hAnsi="Times New Roman" w:cs="Times New Roman"/>
        </w:rPr>
        <w:t xml:space="preserve">. </w:t>
      </w:r>
      <w:proofErr w:type="gramStart"/>
      <w:r w:rsidR="00124972" w:rsidRPr="00BA1640">
        <w:rPr>
          <w:rFonts w:ascii="Times New Roman" w:hAnsi="Times New Roman" w:cs="Times New Roman"/>
        </w:rPr>
        <w:t>Контроль за</w:t>
      </w:r>
      <w:proofErr w:type="gramEnd"/>
      <w:r w:rsidR="00124972" w:rsidRPr="00BA1640">
        <w:rPr>
          <w:rFonts w:ascii="Times New Roman" w:hAnsi="Times New Roman" w:cs="Times New Roman"/>
        </w:rPr>
        <w:t xml:space="preserve"> исполнением настоящего постановления возложить на </w:t>
      </w:r>
      <w:r w:rsidR="00E07459">
        <w:rPr>
          <w:rFonts w:ascii="Times New Roman" w:hAnsi="Times New Roman" w:cs="Times New Roman"/>
        </w:rPr>
        <w:t xml:space="preserve"> специалиста администрации </w:t>
      </w:r>
      <w:proofErr w:type="spellStart"/>
      <w:r w:rsidR="00E07459">
        <w:rPr>
          <w:rFonts w:ascii="Times New Roman" w:hAnsi="Times New Roman" w:cs="Times New Roman"/>
        </w:rPr>
        <w:t>Казиева</w:t>
      </w:r>
      <w:proofErr w:type="spellEnd"/>
      <w:r w:rsidR="00E07459">
        <w:rPr>
          <w:rFonts w:ascii="Times New Roman" w:hAnsi="Times New Roman" w:cs="Times New Roman"/>
        </w:rPr>
        <w:t xml:space="preserve"> А.А.</w:t>
      </w:r>
    </w:p>
    <w:p w:rsidR="00124972" w:rsidRPr="00937A58" w:rsidRDefault="00124972" w:rsidP="00124972">
      <w:pPr>
        <w:autoSpaceDE w:val="0"/>
        <w:autoSpaceDN w:val="0"/>
        <w:adjustRightInd w:val="0"/>
        <w:jc w:val="both"/>
        <w:rPr>
          <w:sz w:val="28"/>
          <w:szCs w:val="28"/>
        </w:rPr>
      </w:pPr>
    </w:p>
    <w:p w:rsidR="00124972" w:rsidRDefault="00124972" w:rsidP="00124972">
      <w:pPr>
        <w:autoSpaceDE w:val="0"/>
        <w:autoSpaceDN w:val="0"/>
        <w:adjustRightInd w:val="0"/>
        <w:rPr>
          <w:sz w:val="28"/>
          <w:szCs w:val="28"/>
        </w:rPr>
      </w:pPr>
    </w:p>
    <w:p w:rsidR="00A94257" w:rsidRDefault="00A94257" w:rsidP="00124972">
      <w:pPr>
        <w:autoSpaceDE w:val="0"/>
        <w:autoSpaceDN w:val="0"/>
        <w:adjustRightInd w:val="0"/>
        <w:rPr>
          <w:sz w:val="28"/>
          <w:szCs w:val="28"/>
        </w:rPr>
      </w:pPr>
    </w:p>
    <w:p w:rsidR="00BA1640" w:rsidRDefault="00BA1640" w:rsidP="00124972">
      <w:pPr>
        <w:autoSpaceDE w:val="0"/>
        <w:autoSpaceDN w:val="0"/>
        <w:adjustRightInd w:val="0"/>
        <w:rPr>
          <w:sz w:val="28"/>
          <w:szCs w:val="28"/>
        </w:rPr>
      </w:pPr>
    </w:p>
    <w:p w:rsidR="00A94257" w:rsidRDefault="00A94257" w:rsidP="00124972">
      <w:pPr>
        <w:autoSpaceDE w:val="0"/>
        <w:autoSpaceDN w:val="0"/>
        <w:adjustRightInd w:val="0"/>
        <w:rPr>
          <w:sz w:val="28"/>
          <w:szCs w:val="28"/>
        </w:rPr>
      </w:pPr>
    </w:p>
    <w:p w:rsidR="00124972" w:rsidRDefault="00124972" w:rsidP="00124972">
      <w:pPr>
        <w:jc w:val="both"/>
        <w:rPr>
          <w:sz w:val="28"/>
          <w:szCs w:val="28"/>
        </w:rPr>
      </w:pPr>
    </w:p>
    <w:p w:rsidR="00124972" w:rsidRPr="00BA1640" w:rsidRDefault="00124972" w:rsidP="00124972">
      <w:pPr>
        <w:jc w:val="both"/>
      </w:pPr>
    </w:p>
    <w:p w:rsidR="00124972" w:rsidRPr="00BA1640" w:rsidRDefault="00124972" w:rsidP="00124972">
      <w:pPr>
        <w:jc w:val="both"/>
        <w:rPr>
          <w:b/>
        </w:rPr>
      </w:pPr>
      <w:r w:rsidRPr="00BA1640">
        <w:t>Глава местной администрации</w:t>
      </w:r>
    </w:p>
    <w:p w:rsidR="00124972" w:rsidRPr="00BA1640" w:rsidRDefault="00E07459" w:rsidP="00124972">
      <w:r>
        <w:t xml:space="preserve">сельского поселения Жемтала </w:t>
      </w:r>
      <w:r w:rsidR="00124972" w:rsidRPr="00BA1640">
        <w:t xml:space="preserve">                                           </w:t>
      </w:r>
      <w:proofErr w:type="spellStart"/>
      <w:r>
        <w:t>Х.М.Докшукин</w:t>
      </w:r>
      <w:proofErr w:type="spellEnd"/>
    </w:p>
    <w:p w:rsidR="00124972" w:rsidRDefault="00124972" w:rsidP="00D10294">
      <w:pPr>
        <w:autoSpaceDE w:val="0"/>
        <w:autoSpaceDN w:val="0"/>
        <w:adjustRightInd w:val="0"/>
        <w:ind w:left="1416" w:firstLine="708"/>
        <w:jc w:val="right"/>
        <w:rPr>
          <w:sz w:val="28"/>
          <w:szCs w:val="28"/>
        </w:rPr>
      </w:pPr>
    </w:p>
    <w:p w:rsidR="00124972" w:rsidRDefault="00124972" w:rsidP="00D10294">
      <w:pPr>
        <w:autoSpaceDE w:val="0"/>
        <w:autoSpaceDN w:val="0"/>
        <w:adjustRightInd w:val="0"/>
        <w:ind w:left="1416" w:firstLine="708"/>
        <w:jc w:val="right"/>
        <w:rPr>
          <w:sz w:val="28"/>
          <w:szCs w:val="28"/>
        </w:rPr>
      </w:pPr>
    </w:p>
    <w:p w:rsidR="00124972" w:rsidRDefault="00124972" w:rsidP="00D10294">
      <w:pPr>
        <w:autoSpaceDE w:val="0"/>
        <w:autoSpaceDN w:val="0"/>
        <w:adjustRightInd w:val="0"/>
        <w:ind w:left="1416" w:firstLine="708"/>
        <w:jc w:val="right"/>
        <w:rPr>
          <w:sz w:val="28"/>
          <w:szCs w:val="28"/>
        </w:rPr>
      </w:pPr>
    </w:p>
    <w:p w:rsidR="00BA1640" w:rsidRDefault="00BA1640" w:rsidP="00D10294">
      <w:pPr>
        <w:autoSpaceDE w:val="0"/>
        <w:autoSpaceDN w:val="0"/>
        <w:adjustRightInd w:val="0"/>
        <w:ind w:left="1416" w:firstLine="708"/>
        <w:jc w:val="right"/>
        <w:rPr>
          <w:sz w:val="28"/>
          <w:szCs w:val="28"/>
        </w:rPr>
      </w:pPr>
    </w:p>
    <w:p w:rsidR="00124972" w:rsidRDefault="00124972" w:rsidP="00D10294">
      <w:pPr>
        <w:autoSpaceDE w:val="0"/>
        <w:autoSpaceDN w:val="0"/>
        <w:adjustRightInd w:val="0"/>
        <w:ind w:left="1416" w:firstLine="708"/>
        <w:jc w:val="right"/>
        <w:rPr>
          <w:sz w:val="28"/>
          <w:szCs w:val="28"/>
        </w:rPr>
      </w:pPr>
    </w:p>
    <w:p w:rsidR="00BA1640" w:rsidRDefault="00BA1640" w:rsidP="000049E3">
      <w:pPr>
        <w:autoSpaceDE w:val="0"/>
        <w:autoSpaceDN w:val="0"/>
        <w:adjustRightInd w:val="0"/>
        <w:rPr>
          <w:sz w:val="28"/>
          <w:szCs w:val="28"/>
        </w:rPr>
      </w:pPr>
    </w:p>
    <w:p w:rsidR="000049E3" w:rsidRDefault="000049E3" w:rsidP="000049E3">
      <w:pPr>
        <w:autoSpaceDE w:val="0"/>
        <w:autoSpaceDN w:val="0"/>
        <w:adjustRightInd w:val="0"/>
        <w:rPr>
          <w:sz w:val="28"/>
          <w:szCs w:val="28"/>
        </w:rPr>
      </w:pPr>
    </w:p>
    <w:p w:rsidR="00AA7311" w:rsidRDefault="00AA7311" w:rsidP="00D10294">
      <w:pPr>
        <w:autoSpaceDE w:val="0"/>
        <w:autoSpaceDN w:val="0"/>
        <w:adjustRightInd w:val="0"/>
        <w:ind w:left="1416" w:firstLine="708"/>
        <w:jc w:val="right"/>
        <w:rPr>
          <w:sz w:val="28"/>
          <w:szCs w:val="28"/>
        </w:rPr>
      </w:pPr>
    </w:p>
    <w:p w:rsidR="00D10294" w:rsidRPr="00BA1640" w:rsidRDefault="00D10294" w:rsidP="00D10294">
      <w:pPr>
        <w:autoSpaceDE w:val="0"/>
        <w:autoSpaceDN w:val="0"/>
        <w:adjustRightInd w:val="0"/>
        <w:ind w:left="1416" w:firstLine="708"/>
        <w:jc w:val="right"/>
        <w:rPr>
          <w:sz w:val="22"/>
          <w:szCs w:val="22"/>
        </w:rPr>
      </w:pPr>
      <w:r w:rsidRPr="00BA1640">
        <w:rPr>
          <w:sz w:val="22"/>
          <w:szCs w:val="22"/>
        </w:rPr>
        <w:lastRenderedPageBreak/>
        <w:t>Приложение № 1</w:t>
      </w:r>
    </w:p>
    <w:p w:rsidR="00BA1640" w:rsidRDefault="00D10294" w:rsidP="00D10294">
      <w:pPr>
        <w:autoSpaceDE w:val="0"/>
        <w:autoSpaceDN w:val="0"/>
        <w:adjustRightInd w:val="0"/>
        <w:ind w:left="3540"/>
        <w:jc w:val="right"/>
        <w:rPr>
          <w:sz w:val="22"/>
          <w:szCs w:val="22"/>
        </w:rPr>
      </w:pPr>
      <w:r w:rsidRPr="00BA1640">
        <w:rPr>
          <w:sz w:val="22"/>
          <w:szCs w:val="22"/>
        </w:rPr>
        <w:t xml:space="preserve">к постановлению  местной администрации   </w:t>
      </w:r>
    </w:p>
    <w:p w:rsidR="00D10294" w:rsidRPr="00BA1640" w:rsidRDefault="00D10294" w:rsidP="00D10294">
      <w:pPr>
        <w:autoSpaceDE w:val="0"/>
        <w:autoSpaceDN w:val="0"/>
        <w:adjustRightInd w:val="0"/>
        <w:ind w:left="3540"/>
        <w:jc w:val="right"/>
        <w:rPr>
          <w:sz w:val="22"/>
          <w:szCs w:val="22"/>
        </w:rPr>
      </w:pPr>
      <w:r w:rsidRPr="00BA1640">
        <w:rPr>
          <w:sz w:val="22"/>
          <w:szCs w:val="22"/>
        </w:rPr>
        <w:t xml:space="preserve"> сельского поселения </w:t>
      </w:r>
      <w:r w:rsidR="00E07459">
        <w:rPr>
          <w:sz w:val="22"/>
          <w:szCs w:val="22"/>
        </w:rPr>
        <w:t>Жемтала</w:t>
      </w:r>
      <w:r w:rsidRPr="00BA1640">
        <w:rPr>
          <w:sz w:val="22"/>
          <w:szCs w:val="22"/>
        </w:rPr>
        <w:t xml:space="preserve"> </w:t>
      </w:r>
    </w:p>
    <w:p w:rsidR="00D10294" w:rsidRPr="00BA1640" w:rsidRDefault="004F55B2" w:rsidP="00D10294">
      <w:pPr>
        <w:autoSpaceDE w:val="0"/>
        <w:autoSpaceDN w:val="0"/>
        <w:adjustRightInd w:val="0"/>
        <w:ind w:left="2832" w:firstLine="708"/>
        <w:jc w:val="right"/>
        <w:rPr>
          <w:sz w:val="22"/>
          <w:szCs w:val="22"/>
        </w:rPr>
      </w:pPr>
      <w:r w:rsidRPr="00BA1640">
        <w:rPr>
          <w:sz w:val="22"/>
          <w:szCs w:val="22"/>
        </w:rPr>
        <w:t>от «0</w:t>
      </w:r>
      <w:r w:rsidR="00A94257" w:rsidRPr="00BA1640">
        <w:rPr>
          <w:sz w:val="22"/>
          <w:szCs w:val="22"/>
        </w:rPr>
        <w:t>1</w:t>
      </w:r>
      <w:r w:rsidR="00D10294" w:rsidRPr="00BA1640">
        <w:rPr>
          <w:sz w:val="22"/>
          <w:szCs w:val="22"/>
        </w:rPr>
        <w:t>»</w:t>
      </w:r>
      <w:r w:rsidRPr="00BA1640">
        <w:rPr>
          <w:sz w:val="22"/>
          <w:szCs w:val="22"/>
        </w:rPr>
        <w:t xml:space="preserve"> </w:t>
      </w:r>
      <w:r w:rsidR="00A94257" w:rsidRPr="00BA1640">
        <w:rPr>
          <w:sz w:val="22"/>
          <w:szCs w:val="22"/>
        </w:rPr>
        <w:t>августа</w:t>
      </w:r>
      <w:r w:rsidRPr="00BA1640">
        <w:rPr>
          <w:sz w:val="22"/>
          <w:szCs w:val="22"/>
        </w:rPr>
        <w:t xml:space="preserve"> 201</w:t>
      </w:r>
      <w:r w:rsidR="00A94257" w:rsidRPr="00BA1640">
        <w:rPr>
          <w:sz w:val="22"/>
          <w:szCs w:val="22"/>
        </w:rPr>
        <w:t>8</w:t>
      </w:r>
      <w:r w:rsidRPr="00BA1640">
        <w:rPr>
          <w:sz w:val="22"/>
          <w:szCs w:val="22"/>
        </w:rPr>
        <w:t xml:space="preserve"> г. №</w:t>
      </w:r>
      <w:r w:rsidR="009A7731">
        <w:rPr>
          <w:sz w:val="22"/>
          <w:szCs w:val="22"/>
        </w:rPr>
        <w:t>6</w:t>
      </w:r>
      <w:r w:rsidR="00AE088E">
        <w:rPr>
          <w:sz w:val="22"/>
          <w:szCs w:val="22"/>
        </w:rPr>
        <w:t>0</w:t>
      </w:r>
    </w:p>
    <w:p w:rsidR="00D10294" w:rsidRPr="00D10294" w:rsidRDefault="00D10294" w:rsidP="00D10294">
      <w:pPr>
        <w:autoSpaceDE w:val="0"/>
        <w:autoSpaceDN w:val="0"/>
        <w:adjustRightInd w:val="0"/>
        <w:rPr>
          <w:sz w:val="28"/>
          <w:szCs w:val="28"/>
        </w:rPr>
      </w:pPr>
    </w:p>
    <w:p w:rsidR="00D10294" w:rsidRPr="00D10294" w:rsidRDefault="00D10294" w:rsidP="00D10294">
      <w:pPr>
        <w:autoSpaceDE w:val="0"/>
        <w:autoSpaceDN w:val="0"/>
        <w:adjustRightInd w:val="0"/>
        <w:rPr>
          <w:sz w:val="28"/>
          <w:szCs w:val="28"/>
        </w:rPr>
      </w:pPr>
    </w:p>
    <w:p w:rsidR="00D10294" w:rsidRPr="00BA1640" w:rsidRDefault="00D10294" w:rsidP="00D10294">
      <w:pPr>
        <w:pStyle w:val="HTML"/>
        <w:tabs>
          <w:tab w:val="left" w:pos="7380"/>
          <w:tab w:val="left" w:pos="9900"/>
        </w:tabs>
        <w:jc w:val="center"/>
        <w:rPr>
          <w:rStyle w:val="a3"/>
          <w:rFonts w:ascii="Times New Roman" w:hAnsi="Times New Roman"/>
          <w:sz w:val="22"/>
          <w:szCs w:val="22"/>
        </w:rPr>
      </w:pPr>
      <w:r w:rsidRPr="00BA1640">
        <w:rPr>
          <w:rStyle w:val="a3"/>
          <w:rFonts w:ascii="Times New Roman" w:hAnsi="Times New Roman"/>
          <w:sz w:val="22"/>
          <w:szCs w:val="22"/>
        </w:rPr>
        <w:t>ПОЛОЖЕНИЕ</w:t>
      </w:r>
    </w:p>
    <w:p w:rsidR="00D10294" w:rsidRPr="00BA1640" w:rsidRDefault="00D10294" w:rsidP="00D10294">
      <w:pPr>
        <w:pStyle w:val="HTML"/>
        <w:tabs>
          <w:tab w:val="left" w:pos="7380"/>
          <w:tab w:val="left" w:pos="9900"/>
        </w:tabs>
        <w:jc w:val="center"/>
        <w:rPr>
          <w:rStyle w:val="a3"/>
          <w:rFonts w:ascii="Times New Roman" w:hAnsi="Times New Roman"/>
          <w:sz w:val="22"/>
          <w:szCs w:val="22"/>
        </w:rPr>
      </w:pPr>
      <w:r w:rsidRPr="00BA1640">
        <w:rPr>
          <w:rStyle w:val="a3"/>
          <w:rFonts w:ascii="Times New Roman" w:hAnsi="Times New Roman"/>
          <w:sz w:val="22"/>
          <w:szCs w:val="22"/>
        </w:rPr>
        <w:t>о графиках ограничения и аварийного отключения</w:t>
      </w:r>
    </w:p>
    <w:p w:rsidR="00D10294" w:rsidRPr="00BA1640" w:rsidRDefault="00D10294" w:rsidP="00D10294">
      <w:pPr>
        <w:pStyle w:val="HTML"/>
        <w:tabs>
          <w:tab w:val="left" w:pos="7380"/>
          <w:tab w:val="left" w:pos="9900"/>
        </w:tabs>
        <w:jc w:val="center"/>
        <w:rPr>
          <w:rStyle w:val="a3"/>
          <w:rFonts w:ascii="Times New Roman" w:hAnsi="Times New Roman"/>
          <w:sz w:val="22"/>
          <w:szCs w:val="22"/>
        </w:rPr>
      </w:pPr>
      <w:r w:rsidRPr="00BA1640">
        <w:rPr>
          <w:rStyle w:val="a3"/>
          <w:rFonts w:ascii="Times New Roman" w:hAnsi="Times New Roman"/>
          <w:sz w:val="22"/>
          <w:szCs w:val="22"/>
        </w:rPr>
        <w:t xml:space="preserve">потребителей тепловой энергии в </w:t>
      </w:r>
      <w:r w:rsidRPr="00BA1640">
        <w:rPr>
          <w:rFonts w:ascii="Times New Roman" w:hAnsi="Times New Roman" w:cs="Times New Roman"/>
          <w:b/>
          <w:sz w:val="22"/>
          <w:szCs w:val="22"/>
        </w:rPr>
        <w:t xml:space="preserve">сельском поселении </w:t>
      </w:r>
      <w:r w:rsidR="00E07459">
        <w:rPr>
          <w:rFonts w:ascii="Times New Roman" w:hAnsi="Times New Roman" w:cs="Times New Roman"/>
          <w:b/>
          <w:sz w:val="22"/>
          <w:szCs w:val="22"/>
        </w:rPr>
        <w:t>Жемтала</w:t>
      </w:r>
      <w:r w:rsidRPr="00BA1640">
        <w:rPr>
          <w:rStyle w:val="a3"/>
          <w:rFonts w:ascii="Times New Roman" w:hAnsi="Times New Roman"/>
          <w:sz w:val="22"/>
          <w:szCs w:val="22"/>
        </w:rPr>
        <w:t xml:space="preserve">  </w:t>
      </w:r>
      <w:proofErr w:type="spellStart"/>
      <w:r w:rsidRPr="00BA1640">
        <w:rPr>
          <w:rStyle w:val="a3"/>
          <w:rFonts w:ascii="Times New Roman" w:hAnsi="Times New Roman"/>
          <w:sz w:val="22"/>
          <w:szCs w:val="22"/>
        </w:rPr>
        <w:t>Черекского</w:t>
      </w:r>
      <w:proofErr w:type="spellEnd"/>
      <w:r w:rsidRPr="00BA1640">
        <w:rPr>
          <w:rStyle w:val="a3"/>
          <w:rFonts w:ascii="Times New Roman" w:hAnsi="Times New Roman"/>
          <w:sz w:val="22"/>
          <w:szCs w:val="22"/>
        </w:rPr>
        <w:t xml:space="preserve"> муниципального района</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1. Общие положения</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p>
    <w:p w:rsidR="00D10294" w:rsidRPr="00BA1640" w:rsidRDefault="00D10294" w:rsidP="00D10294">
      <w:pPr>
        <w:pStyle w:val="HTML"/>
        <w:tabs>
          <w:tab w:val="clear" w:pos="7328"/>
          <w:tab w:val="clear" w:pos="8244"/>
          <w:tab w:val="clear" w:pos="10076"/>
          <w:tab w:val="left" w:pos="360"/>
          <w:tab w:val="left" w:pos="720"/>
          <w:tab w:val="left" w:pos="7380"/>
          <w:tab w:val="left" w:pos="9900"/>
          <w:tab w:val="left" w:pos="10080"/>
          <w:tab w:val="left" w:pos="10260"/>
        </w:tabs>
        <w:jc w:val="both"/>
        <w:rPr>
          <w:rFonts w:ascii="Times New Roman" w:hAnsi="Times New Roman" w:cs="Times New Roman"/>
          <w:sz w:val="22"/>
          <w:szCs w:val="22"/>
        </w:rPr>
      </w:pPr>
      <w:r w:rsidRPr="00BA1640">
        <w:rPr>
          <w:rFonts w:ascii="Times New Roman" w:hAnsi="Times New Roman" w:cs="Times New Roman"/>
          <w:sz w:val="22"/>
          <w:szCs w:val="22"/>
        </w:rPr>
        <w:t xml:space="preserve">    1.1. Графики ограничений и аварийных  отключений   потребителей тепловой энергии  составляются по каждому </w:t>
      </w:r>
      <w:proofErr w:type="spellStart"/>
      <w:r w:rsidRPr="00BA1640">
        <w:rPr>
          <w:rFonts w:ascii="Times New Roman" w:hAnsi="Times New Roman" w:cs="Times New Roman"/>
          <w:sz w:val="22"/>
          <w:szCs w:val="22"/>
        </w:rPr>
        <w:t>энергоисточнику</w:t>
      </w:r>
      <w:proofErr w:type="spellEnd"/>
      <w:r w:rsidRPr="00BA1640">
        <w:rPr>
          <w:rFonts w:ascii="Times New Roman" w:hAnsi="Times New Roman" w:cs="Times New Roman"/>
          <w:sz w:val="22"/>
          <w:szCs w:val="22"/>
        </w:rPr>
        <w:t xml:space="preserve"> раздельно (приложение №1).</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1.2. </w:t>
      </w:r>
      <w:proofErr w:type="gramStart"/>
      <w:r w:rsidRPr="00BA1640">
        <w:rPr>
          <w:rFonts w:ascii="Times New Roman" w:hAnsi="Times New Roman" w:cs="Times New Roman"/>
          <w:sz w:val="22"/>
          <w:szCs w:val="22"/>
        </w:rPr>
        <w:t>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w:t>
      </w:r>
      <w:proofErr w:type="gramEnd"/>
      <w:r w:rsidRPr="00BA1640">
        <w:rPr>
          <w:rFonts w:ascii="Times New Roman" w:hAnsi="Times New Roman" w:cs="Times New Roman"/>
          <w:sz w:val="22"/>
          <w:szCs w:val="22"/>
        </w:rPr>
        <w:t xml:space="preserve"> исключения неорганизованных отключений потребителей.</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BA1640">
        <w:rPr>
          <w:rFonts w:ascii="Times New Roman" w:hAnsi="Times New Roman" w:cs="Times New Roman"/>
          <w:sz w:val="22"/>
          <w:szCs w:val="22"/>
        </w:rPr>
        <w:t>субабонентов</w:t>
      </w:r>
      <w:proofErr w:type="spellEnd"/>
      <w:r w:rsidRPr="00BA1640">
        <w:rPr>
          <w:rFonts w:ascii="Times New Roman" w:hAnsi="Times New Roman" w:cs="Times New Roman"/>
          <w:sz w:val="22"/>
          <w:szCs w:val="22"/>
        </w:rPr>
        <w:t>.</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2.Общие требования  к составлению графиков ограничения   и   аварийного  отключения потребителей тепловой энергии и мощности</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p>
    <w:p w:rsidR="00D10294" w:rsidRPr="00BA1640" w:rsidRDefault="00D10294" w:rsidP="00D10294">
      <w:pPr>
        <w:pStyle w:val="HTML"/>
        <w:tabs>
          <w:tab w:val="left" w:pos="7380"/>
          <w:tab w:val="left" w:pos="9900"/>
        </w:tabs>
        <w:rPr>
          <w:rFonts w:ascii="Times New Roman" w:hAnsi="Times New Roman" w:cs="Times New Roman"/>
          <w:sz w:val="22"/>
          <w:szCs w:val="22"/>
        </w:rPr>
      </w:pPr>
      <w:r w:rsidRPr="00BA1640">
        <w:rPr>
          <w:rFonts w:ascii="Times New Roman" w:hAnsi="Times New Roman" w:cs="Times New Roman"/>
          <w:sz w:val="22"/>
          <w:szCs w:val="22"/>
        </w:rPr>
        <w:t xml:space="preserve">     </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ab/>
        <w:t xml:space="preserve">Разработанный  график утверждается местной администрацией с.п. </w:t>
      </w:r>
      <w:r w:rsidR="00E07459">
        <w:rPr>
          <w:rFonts w:ascii="Times New Roman" w:hAnsi="Times New Roman" w:cs="Times New Roman"/>
          <w:sz w:val="22"/>
          <w:szCs w:val="22"/>
        </w:rPr>
        <w:t>Жемтала</w:t>
      </w:r>
      <w:r w:rsidRPr="00BA1640">
        <w:rPr>
          <w:rFonts w:ascii="Times New Roman" w:hAnsi="Times New Roman" w:cs="Times New Roman"/>
          <w:sz w:val="22"/>
          <w:szCs w:val="22"/>
        </w:rPr>
        <w:t xml:space="preserve"> </w:t>
      </w:r>
      <w:proofErr w:type="spellStart"/>
      <w:r w:rsidRPr="00BA1640">
        <w:rPr>
          <w:rFonts w:ascii="Times New Roman" w:hAnsi="Times New Roman" w:cs="Times New Roman"/>
          <w:sz w:val="22"/>
          <w:szCs w:val="22"/>
        </w:rPr>
        <w:t>Черекского</w:t>
      </w:r>
      <w:proofErr w:type="spellEnd"/>
      <w:r w:rsidRPr="00BA1640">
        <w:rPr>
          <w:rFonts w:ascii="Times New Roman" w:hAnsi="Times New Roman" w:cs="Times New Roman"/>
          <w:sz w:val="22"/>
          <w:szCs w:val="22"/>
        </w:rPr>
        <w:t xml:space="preserve"> муниципального района  и доводится  до  сведения  потребителей и теплоснабжающих предприятий   не  позднее  1 октября.</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Должны  учитываться  также   особенности  схемы  теплоснабжения потребителей  и  возможность  обеспечения  эффективного  </w:t>
      </w:r>
      <w:proofErr w:type="gramStart"/>
      <w:r w:rsidRPr="00BA1640">
        <w:rPr>
          <w:rFonts w:ascii="Times New Roman" w:hAnsi="Times New Roman" w:cs="Times New Roman"/>
          <w:sz w:val="22"/>
          <w:szCs w:val="22"/>
        </w:rPr>
        <w:t>контроля за</w:t>
      </w:r>
      <w:proofErr w:type="gramEnd"/>
      <w:r w:rsidRPr="00BA1640">
        <w:rPr>
          <w:rFonts w:ascii="Times New Roman" w:hAnsi="Times New Roman" w:cs="Times New Roman"/>
          <w:sz w:val="22"/>
          <w:szCs w:val="22"/>
        </w:rPr>
        <w:t xml:space="preserve"> выполнением ограничения и аварийных отключений потребителей тепловой энергии и мощности.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2.3. В графики ограничения и аварийного отключения потребителей тепловой энергии и мощности на территории с.п.</w:t>
      </w:r>
      <w:r w:rsidR="00A94257" w:rsidRPr="00BA1640">
        <w:rPr>
          <w:rFonts w:ascii="Times New Roman" w:hAnsi="Times New Roman" w:cs="Times New Roman"/>
          <w:sz w:val="22"/>
          <w:szCs w:val="22"/>
        </w:rPr>
        <w:t xml:space="preserve"> </w:t>
      </w:r>
      <w:r w:rsidR="00E07459">
        <w:rPr>
          <w:rFonts w:ascii="Times New Roman" w:hAnsi="Times New Roman" w:cs="Times New Roman"/>
          <w:sz w:val="22"/>
          <w:szCs w:val="22"/>
        </w:rPr>
        <w:t>Жемтала</w:t>
      </w:r>
      <w:r w:rsidRPr="00BA1640">
        <w:rPr>
          <w:rFonts w:ascii="Times New Roman" w:hAnsi="Times New Roman" w:cs="Times New Roman"/>
          <w:sz w:val="22"/>
          <w:szCs w:val="22"/>
        </w:rPr>
        <w:t xml:space="preserve"> </w:t>
      </w:r>
      <w:proofErr w:type="spellStart"/>
      <w:r w:rsidRPr="00BA1640">
        <w:rPr>
          <w:rFonts w:ascii="Times New Roman" w:hAnsi="Times New Roman" w:cs="Times New Roman"/>
          <w:sz w:val="22"/>
          <w:szCs w:val="22"/>
        </w:rPr>
        <w:t>Черекского</w:t>
      </w:r>
      <w:proofErr w:type="spellEnd"/>
      <w:r w:rsidRPr="00BA1640">
        <w:rPr>
          <w:rFonts w:ascii="Times New Roman" w:hAnsi="Times New Roman" w:cs="Times New Roman"/>
          <w:sz w:val="22"/>
          <w:szCs w:val="22"/>
        </w:rPr>
        <w:t xml:space="preserve"> муниципального района не включа</w:t>
      </w:r>
      <w:r w:rsidR="00E07459">
        <w:rPr>
          <w:rFonts w:ascii="Times New Roman" w:hAnsi="Times New Roman" w:cs="Times New Roman"/>
          <w:sz w:val="22"/>
          <w:szCs w:val="22"/>
        </w:rPr>
        <w:t>ю</w:t>
      </w:r>
      <w:r w:rsidRPr="00BA1640">
        <w:rPr>
          <w:rFonts w:ascii="Times New Roman" w:hAnsi="Times New Roman" w:cs="Times New Roman"/>
          <w:sz w:val="22"/>
          <w:szCs w:val="22"/>
        </w:rPr>
        <w:t>тся    МКОУ СОШ.</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3.</w:t>
      </w:r>
      <w:proofErr w:type="gramStart"/>
      <w:r w:rsidRPr="00BA1640">
        <w:rPr>
          <w:rFonts w:ascii="Times New Roman" w:hAnsi="Times New Roman" w:cs="Times New Roman"/>
          <w:b/>
          <w:sz w:val="22"/>
          <w:szCs w:val="22"/>
        </w:rPr>
        <w:t>Аварийная</w:t>
      </w:r>
      <w:proofErr w:type="gramEnd"/>
      <w:r w:rsidRPr="00BA1640">
        <w:rPr>
          <w:rFonts w:ascii="Times New Roman" w:hAnsi="Times New Roman" w:cs="Times New Roman"/>
          <w:b/>
          <w:sz w:val="22"/>
          <w:szCs w:val="22"/>
        </w:rPr>
        <w:t xml:space="preserve"> </w:t>
      </w:r>
      <w:proofErr w:type="spellStart"/>
      <w:r w:rsidRPr="00BA1640">
        <w:rPr>
          <w:rFonts w:ascii="Times New Roman" w:hAnsi="Times New Roman" w:cs="Times New Roman"/>
          <w:b/>
          <w:sz w:val="22"/>
          <w:szCs w:val="22"/>
        </w:rPr>
        <w:t>бронь</w:t>
      </w:r>
      <w:proofErr w:type="spellEnd"/>
      <w:r w:rsidRPr="00BA1640">
        <w:rPr>
          <w:rFonts w:ascii="Times New Roman" w:hAnsi="Times New Roman" w:cs="Times New Roman"/>
          <w:b/>
          <w:sz w:val="22"/>
          <w:szCs w:val="22"/>
        </w:rPr>
        <w:t xml:space="preserve"> теплоснабжения</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p>
    <w:p w:rsidR="00D10294" w:rsidRPr="00BA1640" w:rsidRDefault="00D10294" w:rsidP="00D10294">
      <w:pPr>
        <w:pStyle w:val="HTML"/>
        <w:tabs>
          <w:tab w:val="left" w:pos="360"/>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lastRenderedPageBreak/>
        <w:t xml:space="preserve">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3.2.При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BA1640">
        <w:rPr>
          <w:rFonts w:ascii="Times New Roman" w:hAnsi="Times New Roman" w:cs="Times New Roman"/>
          <w:sz w:val="22"/>
          <w:szCs w:val="22"/>
        </w:rPr>
        <w:t>теплоустановки</w:t>
      </w:r>
      <w:proofErr w:type="spellEnd"/>
      <w:r w:rsidRPr="00BA1640">
        <w:rPr>
          <w:rFonts w:ascii="Times New Roman" w:hAnsi="Times New Roman" w:cs="Times New Roman"/>
          <w:sz w:val="22"/>
          <w:szCs w:val="22"/>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4.Порядок  ввода графиков ограничения</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потребителей тепловой энергии и мощности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4.1.Графики ограничения потребителей тепловой энергии по согласованию с местной администрацией с.п. </w:t>
      </w:r>
      <w:r w:rsidR="00E07459">
        <w:rPr>
          <w:rFonts w:ascii="Times New Roman" w:hAnsi="Times New Roman" w:cs="Times New Roman"/>
          <w:sz w:val="22"/>
          <w:szCs w:val="22"/>
        </w:rPr>
        <w:t>Жемтала</w:t>
      </w:r>
      <w:r w:rsidR="003C5258" w:rsidRPr="00BA1640">
        <w:rPr>
          <w:rFonts w:ascii="Times New Roman" w:hAnsi="Times New Roman" w:cs="Times New Roman"/>
          <w:sz w:val="22"/>
          <w:szCs w:val="22"/>
        </w:rPr>
        <w:t xml:space="preserve"> </w:t>
      </w:r>
      <w:proofErr w:type="spellStart"/>
      <w:r w:rsidRPr="00BA1640">
        <w:rPr>
          <w:rFonts w:ascii="Times New Roman" w:hAnsi="Times New Roman" w:cs="Times New Roman"/>
          <w:sz w:val="22"/>
          <w:szCs w:val="22"/>
        </w:rPr>
        <w:t>Черекского</w:t>
      </w:r>
      <w:proofErr w:type="spellEnd"/>
      <w:r w:rsidRPr="00BA1640">
        <w:rPr>
          <w:rFonts w:ascii="Times New Roman" w:hAnsi="Times New Roman" w:cs="Times New Roman"/>
          <w:sz w:val="22"/>
          <w:szCs w:val="22"/>
        </w:rPr>
        <w:t xml:space="preserve"> муниципального района вводятся через диспетчерскую службу (ответственных лиц). Руководитель организации теплоснабжения  доводит задание операторам котельных с указанием  величины,  времени начала  и окончания ограничений.</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5.Порядок ввода графиков аварийного</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отключения потребителей тепловой мощности</w:t>
      </w:r>
    </w:p>
    <w:p w:rsidR="00D10294" w:rsidRPr="00BA1640" w:rsidRDefault="00D10294" w:rsidP="00D10294">
      <w:pPr>
        <w:pStyle w:val="HTML"/>
        <w:tabs>
          <w:tab w:val="left" w:pos="7380"/>
          <w:tab w:val="left" w:pos="9900"/>
        </w:tabs>
        <w:jc w:val="both"/>
        <w:rPr>
          <w:rFonts w:ascii="Times New Roman" w:hAnsi="Times New Roman" w:cs="Times New Roman"/>
          <w:b/>
          <w:sz w:val="22"/>
          <w:szCs w:val="22"/>
        </w:rPr>
      </w:pPr>
      <w:r w:rsidRPr="00BA1640">
        <w:rPr>
          <w:rFonts w:ascii="Times New Roman" w:hAnsi="Times New Roman" w:cs="Times New Roman"/>
          <w:b/>
          <w:sz w:val="22"/>
          <w:szCs w:val="22"/>
        </w:rPr>
        <w:t xml:space="preserve">      </w:t>
      </w:r>
      <w:r w:rsidRPr="00BA1640">
        <w:rPr>
          <w:rFonts w:ascii="Times New Roman" w:hAnsi="Times New Roman" w:cs="Times New Roman"/>
          <w:sz w:val="22"/>
          <w:szCs w:val="22"/>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5.3. О факте и причинах введения ограничений и отключений потребителей, о величине </w:t>
      </w:r>
      <w:proofErr w:type="spellStart"/>
      <w:r w:rsidRPr="00BA1640">
        <w:rPr>
          <w:rFonts w:ascii="Times New Roman" w:hAnsi="Times New Roman" w:cs="Times New Roman"/>
          <w:sz w:val="22"/>
          <w:szCs w:val="22"/>
        </w:rPr>
        <w:t>недоотпуска</w:t>
      </w:r>
      <w:proofErr w:type="spellEnd"/>
      <w:r w:rsidRPr="00BA1640">
        <w:rPr>
          <w:rFonts w:ascii="Times New Roman" w:hAnsi="Times New Roman" w:cs="Times New Roman"/>
          <w:sz w:val="22"/>
          <w:szCs w:val="22"/>
        </w:rPr>
        <w:t xml:space="preserve"> тепловой энергии, об авариях у потребителей, если таковые произошли в период введения графиков, докладывается дежурному ЕДДС. </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6</w:t>
      </w:r>
      <w:r w:rsidRPr="00BA1640">
        <w:rPr>
          <w:rFonts w:ascii="Times New Roman" w:hAnsi="Times New Roman" w:cs="Times New Roman"/>
          <w:sz w:val="22"/>
          <w:szCs w:val="22"/>
        </w:rPr>
        <w:t>.</w:t>
      </w:r>
      <w:r w:rsidRPr="00BA1640">
        <w:rPr>
          <w:rFonts w:ascii="Times New Roman" w:hAnsi="Times New Roman" w:cs="Times New Roman"/>
          <w:b/>
          <w:sz w:val="22"/>
          <w:szCs w:val="22"/>
        </w:rPr>
        <w:t>Обязанности, права и ответственность</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теплоснабжающих организаций</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b/>
          <w:sz w:val="22"/>
          <w:szCs w:val="22"/>
        </w:rPr>
        <w:t xml:space="preserve">       </w:t>
      </w:r>
      <w:r w:rsidRPr="00BA1640">
        <w:rPr>
          <w:rFonts w:ascii="Times New Roman" w:hAnsi="Times New Roman" w:cs="Times New Roman"/>
          <w:sz w:val="22"/>
          <w:szCs w:val="22"/>
        </w:rPr>
        <w:t xml:space="preserve">6.1.Теплоснабжающая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BA1640">
        <w:rPr>
          <w:rFonts w:ascii="Times New Roman" w:hAnsi="Times New Roman" w:cs="Times New Roman"/>
          <w:sz w:val="22"/>
          <w:szCs w:val="22"/>
        </w:rPr>
        <w:t>Контроль за</w:t>
      </w:r>
      <w:proofErr w:type="gramEnd"/>
      <w:r w:rsidRPr="00BA1640">
        <w:rPr>
          <w:rFonts w:ascii="Times New Roman" w:hAnsi="Times New Roman" w:cs="Times New Roman"/>
          <w:sz w:val="22"/>
          <w:szCs w:val="22"/>
        </w:rPr>
        <w:t xml:space="preserve"> выполнением потребителями графиков  ограничений  и аварийных   отключений осуществляется теплоснабжающей организацией.</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w:t>
      </w:r>
      <w:proofErr w:type="gramStart"/>
      <w:r w:rsidRPr="00BA1640">
        <w:rPr>
          <w:rFonts w:ascii="Times New Roman" w:hAnsi="Times New Roman" w:cs="Times New Roman"/>
          <w:sz w:val="22"/>
          <w:szCs w:val="22"/>
        </w:rPr>
        <w:t>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roofErr w:type="gramEnd"/>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lastRenderedPageBreak/>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7.Обязанности, права и ответственность</w:t>
      </w:r>
    </w:p>
    <w:p w:rsidR="00D10294" w:rsidRPr="00BA1640" w:rsidRDefault="00D10294" w:rsidP="00D10294">
      <w:pPr>
        <w:pStyle w:val="HTML"/>
        <w:tabs>
          <w:tab w:val="left" w:pos="7380"/>
          <w:tab w:val="left" w:pos="9900"/>
        </w:tabs>
        <w:jc w:val="center"/>
        <w:rPr>
          <w:rFonts w:ascii="Times New Roman" w:hAnsi="Times New Roman" w:cs="Times New Roman"/>
          <w:b/>
          <w:sz w:val="22"/>
          <w:szCs w:val="22"/>
        </w:rPr>
      </w:pPr>
      <w:r w:rsidRPr="00BA1640">
        <w:rPr>
          <w:rFonts w:ascii="Times New Roman" w:hAnsi="Times New Roman" w:cs="Times New Roman"/>
          <w:b/>
          <w:sz w:val="22"/>
          <w:szCs w:val="22"/>
        </w:rPr>
        <w:t>потребителей тепловой энергии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b/>
          <w:sz w:val="22"/>
          <w:szCs w:val="22"/>
        </w:rPr>
        <w:t xml:space="preserve">          </w:t>
      </w:r>
      <w:r w:rsidRPr="00BA1640">
        <w:rPr>
          <w:rFonts w:ascii="Times New Roman" w:hAnsi="Times New Roman" w:cs="Times New Roman"/>
          <w:sz w:val="22"/>
          <w:szCs w:val="22"/>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Потребитель обязан:</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7.3. Беспрепятственно допускать в любое время суток представителей теплоснабжающей организаций ко всем </w:t>
      </w:r>
      <w:proofErr w:type="spellStart"/>
      <w:r w:rsidRPr="00BA1640">
        <w:rPr>
          <w:rFonts w:ascii="Times New Roman" w:hAnsi="Times New Roman" w:cs="Times New Roman"/>
          <w:sz w:val="22"/>
          <w:szCs w:val="22"/>
        </w:rPr>
        <w:t>теплоустановкам</w:t>
      </w:r>
      <w:proofErr w:type="spellEnd"/>
      <w:r w:rsidRPr="00BA1640">
        <w:rPr>
          <w:rFonts w:ascii="Times New Roman" w:hAnsi="Times New Roman" w:cs="Times New Roman"/>
          <w:sz w:val="22"/>
          <w:szCs w:val="22"/>
        </w:rPr>
        <w:t xml:space="preserve">  для </w:t>
      </w:r>
      <w:proofErr w:type="gramStart"/>
      <w:r w:rsidRPr="00BA1640">
        <w:rPr>
          <w:rFonts w:ascii="Times New Roman" w:hAnsi="Times New Roman" w:cs="Times New Roman"/>
          <w:sz w:val="22"/>
          <w:szCs w:val="22"/>
        </w:rPr>
        <w:t>контроля за</w:t>
      </w:r>
      <w:proofErr w:type="gramEnd"/>
      <w:r w:rsidRPr="00BA1640">
        <w:rPr>
          <w:rFonts w:ascii="Times New Roman" w:hAnsi="Times New Roman" w:cs="Times New Roman"/>
          <w:sz w:val="22"/>
          <w:szCs w:val="22"/>
        </w:rPr>
        <w:t xml:space="preserve"> выполнением заданных величин ограничения и отключения потребления тепловой энергии и мощности;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p>
    <w:p w:rsidR="00D10294" w:rsidRDefault="00D10294"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Default="00E07459" w:rsidP="00D10294">
      <w:pPr>
        <w:autoSpaceDE w:val="0"/>
        <w:ind w:firstLine="720"/>
        <w:jc w:val="right"/>
        <w:rPr>
          <w:sz w:val="22"/>
          <w:szCs w:val="22"/>
        </w:rPr>
      </w:pPr>
    </w:p>
    <w:p w:rsidR="00E07459" w:rsidRPr="00BA1640" w:rsidRDefault="00E07459" w:rsidP="00D10294">
      <w:pPr>
        <w:autoSpaceDE w:val="0"/>
        <w:ind w:firstLine="720"/>
        <w:jc w:val="right"/>
        <w:rPr>
          <w:sz w:val="22"/>
          <w:szCs w:val="22"/>
        </w:rPr>
      </w:pPr>
    </w:p>
    <w:p w:rsidR="00D10294" w:rsidRPr="00BA1640" w:rsidRDefault="00D10294" w:rsidP="00D10294">
      <w:pPr>
        <w:autoSpaceDE w:val="0"/>
        <w:ind w:firstLine="720"/>
        <w:jc w:val="right"/>
        <w:rPr>
          <w:rStyle w:val="a3"/>
          <w:b w:val="0"/>
          <w:bCs w:val="0"/>
          <w:sz w:val="22"/>
          <w:szCs w:val="22"/>
        </w:rPr>
      </w:pPr>
      <w:r w:rsidRPr="00BA1640">
        <w:rPr>
          <w:sz w:val="22"/>
          <w:szCs w:val="22"/>
        </w:rPr>
        <w:lastRenderedPageBreak/>
        <w:t xml:space="preserve">Приложение № 2                                             </w:t>
      </w:r>
      <w:r w:rsidRPr="00BA1640">
        <w:rPr>
          <w:rStyle w:val="a3"/>
          <w:b w:val="0"/>
          <w:sz w:val="22"/>
          <w:szCs w:val="22"/>
        </w:rPr>
        <w:t xml:space="preserve"> </w:t>
      </w:r>
    </w:p>
    <w:p w:rsidR="00D10294" w:rsidRPr="00BA1640" w:rsidRDefault="00D10294" w:rsidP="00D10294">
      <w:pPr>
        <w:autoSpaceDE w:val="0"/>
        <w:autoSpaceDN w:val="0"/>
        <w:adjustRightInd w:val="0"/>
        <w:ind w:left="3540"/>
        <w:jc w:val="right"/>
        <w:rPr>
          <w:sz w:val="22"/>
          <w:szCs w:val="22"/>
        </w:rPr>
      </w:pPr>
      <w:r w:rsidRPr="00BA1640">
        <w:rPr>
          <w:sz w:val="22"/>
          <w:szCs w:val="22"/>
        </w:rPr>
        <w:t>к постановлению  местной администрации    с.п.</w:t>
      </w:r>
      <w:r w:rsidR="00AA7311" w:rsidRPr="00BA1640">
        <w:rPr>
          <w:sz w:val="22"/>
          <w:szCs w:val="22"/>
        </w:rPr>
        <w:t xml:space="preserve"> </w:t>
      </w:r>
      <w:r w:rsidR="00E07459">
        <w:rPr>
          <w:sz w:val="22"/>
          <w:szCs w:val="22"/>
        </w:rPr>
        <w:t>Жемтала</w:t>
      </w:r>
      <w:r w:rsidRPr="00BA1640">
        <w:rPr>
          <w:sz w:val="22"/>
          <w:szCs w:val="22"/>
        </w:rPr>
        <w:t xml:space="preserve"> </w:t>
      </w:r>
      <w:proofErr w:type="spellStart"/>
      <w:r w:rsidRPr="00BA1640">
        <w:rPr>
          <w:sz w:val="22"/>
          <w:szCs w:val="22"/>
        </w:rPr>
        <w:t>Черекского</w:t>
      </w:r>
      <w:proofErr w:type="spellEnd"/>
      <w:r w:rsidRPr="00BA1640">
        <w:rPr>
          <w:sz w:val="22"/>
          <w:szCs w:val="22"/>
        </w:rPr>
        <w:t xml:space="preserve"> муниципального района </w:t>
      </w:r>
    </w:p>
    <w:p w:rsidR="00D10294" w:rsidRPr="00BA1640" w:rsidRDefault="00A46EBE" w:rsidP="00D10294">
      <w:pPr>
        <w:autoSpaceDE w:val="0"/>
        <w:autoSpaceDN w:val="0"/>
        <w:adjustRightInd w:val="0"/>
        <w:ind w:left="2832" w:firstLine="708"/>
        <w:jc w:val="right"/>
        <w:rPr>
          <w:sz w:val="22"/>
          <w:szCs w:val="22"/>
        </w:rPr>
      </w:pPr>
      <w:r w:rsidRPr="00BA1640">
        <w:rPr>
          <w:sz w:val="22"/>
          <w:szCs w:val="22"/>
        </w:rPr>
        <w:t>от «</w:t>
      </w:r>
      <w:r w:rsidR="00A94257" w:rsidRPr="00BA1640">
        <w:rPr>
          <w:sz w:val="22"/>
          <w:szCs w:val="22"/>
        </w:rPr>
        <w:t>01</w:t>
      </w:r>
      <w:r w:rsidRPr="00BA1640">
        <w:rPr>
          <w:sz w:val="22"/>
          <w:szCs w:val="22"/>
        </w:rPr>
        <w:t xml:space="preserve">» </w:t>
      </w:r>
      <w:r w:rsidR="00A94257" w:rsidRPr="00BA1640">
        <w:rPr>
          <w:sz w:val="22"/>
          <w:szCs w:val="22"/>
        </w:rPr>
        <w:t>августа</w:t>
      </w:r>
      <w:r w:rsidRPr="00BA1640">
        <w:rPr>
          <w:sz w:val="22"/>
          <w:szCs w:val="22"/>
        </w:rPr>
        <w:t xml:space="preserve"> </w:t>
      </w:r>
      <w:r w:rsidR="00D10294" w:rsidRPr="00BA1640">
        <w:rPr>
          <w:sz w:val="22"/>
          <w:szCs w:val="22"/>
        </w:rPr>
        <w:t>2</w:t>
      </w:r>
      <w:r w:rsidRPr="00BA1640">
        <w:rPr>
          <w:sz w:val="22"/>
          <w:szCs w:val="22"/>
        </w:rPr>
        <w:t>0</w:t>
      </w:r>
      <w:r w:rsidR="00D10294" w:rsidRPr="00BA1640">
        <w:rPr>
          <w:sz w:val="22"/>
          <w:szCs w:val="22"/>
        </w:rPr>
        <w:t>1</w:t>
      </w:r>
      <w:r w:rsidR="00A94257" w:rsidRPr="00BA1640">
        <w:rPr>
          <w:sz w:val="22"/>
          <w:szCs w:val="22"/>
        </w:rPr>
        <w:t>8г. №</w:t>
      </w:r>
      <w:r w:rsidR="009A7731">
        <w:rPr>
          <w:sz w:val="22"/>
          <w:szCs w:val="22"/>
        </w:rPr>
        <w:t>6</w:t>
      </w:r>
      <w:r w:rsidR="00AE088E">
        <w:rPr>
          <w:sz w:val="22"/>
          <w:szCs w:val="22"/>
        </w:rPr>
        <w:t>0</w:t>
      </w:r>
    </w:p>
    <w:p w:rsidR="00D10294" w:rsidRPr="00BA1640" w:rsidRDefault="00D10294" w:rsidP="00203F04">
      <w:pPr>
        <w:autoSpaceDE w:val="0"/>
        <w:rPr>
          <w:rStyle w:val="a3"/>
          <w:b w:val="0"/>
          <w:sz w:val="22"/>
          <w:szCs w:val="22"/>
        </w:rPr>
      </w:pPr>
      <w:r w:rsidRPr="00BA1640">
        <w:rPr>
          <w:rStyle w:val="a3"/>
          <w:b w:val="0"/>
          <w:sz w:val="22"/>
          <w:szCs w:val="22"/>
        </w:rPr>
        <w:t xml:space="preserve">              </w:t>
      </w:r>
    </w:p>
    <w:p w:rsidR="00D10294" w:rsidRPr="00BA1640" w:rsidRDefault="00D10294" w:rsidP="00D10294">
      <w:pPr>
        <w:jc w:val="center"/>
        <w:rPr>
          <w:sz w:val="22"/>
          <w:szCs w:val="22"/>
        </w:rPr>
      </w:pPr>
    </w:p>
    <w:p w:rsidR="00D10294" w:rsidRPr="00BA1640" w:rsidRDefault="00D10294" w:rsidP="00D10294">
      <w:pPr>
        <w:jc w:val="center"/>
        <w:rPr>
          <w:sz w:val="22"/>
          <w:szCs w:val="22"/>
        </w:rPr>
      </w:pPr>
    </w:p>
    <w:p w:rsidR="00D10294" w:rsidRPr="00BA1640" w:rsidRDefault="00D10294" w:rsidP="00D10294">
      <w:pPr>
        <w:jc w:val="center"/>
        <w:rPr>
          <w:rStyle w:val="a3"/>
          <w:sz w:val="22"/>
          <w:szCs w:val="22"/>
        </w:rPr>
      </w:pPr>
      <w:r w:rsidRPr="00BA1640">
        <w:rPr>
          <w:rStyle w:val="a3"/>
          <w:sz w:val="22"/>
          <w:szCs w:val="22"/>
        </w:rPr>
        <w:t>ГРАФИК</w:t>
      </w:r>
    </w:p>
    <w:p w:rsidR="00D10294" w:rsidRPr="00BA1640" w:rsidRDefault="00D10294" w:rsidP="00D10294">
      <w:pPr>
        <w:pStyle w:val="HTML"/>
        <w:tabs>
          <w:tab w:val="left" w:pos="7380"/>
          <w:tab w:val="left" w:pos="9900"/>
        </w:tabs>
        <w:jc w:val="center"/>
        <w:rPr>
          <w:rStyle w:val="a3"/>
          <w:rFonts w:ascii="Times New Roman" w:hAnsi="Times New Roman"/>
          <w:sz w:val="22"/>
          <w:szCs w:val="22"/>
        </w:rPr>
      </w:pPr>
      <w:r w:rsidRPr="00BA1640">
        <w:rPr>
          <w:rStyle w:val="a3"/>
          <w:rFonts w:ascii="Times New Roman" w:hAnsi="Times New Roman"/>
          <w:sz w:val="22"/>
          <w:szCs w:val="22"/>
        </w:rPr>
        <w:t xml:space="preserve">ограничения и аварийного отключения потребителей при недостатке  тепловой мощности в системе теплоснабжения с.п. </w:t>
      </w:r>
      <w:r w:rsidR="00E07459">
        <w:rPr>
          <w:rStyle w:val="a3"/>
          <w:rFonts w:ascii="Times New Roman" w:hAnsi="Times New Roman"/>
          <w:sz w:val="22"/>
          <w:szCs w:val="22"/>
        </w:rPr>
        <w:t>Жемтала</w:t>
      </w:r>
      <w:r w:rsidRPr="00BA1640">
        <w:rPr>
          <w:rStyle w:val="a3"/>
          <w:rFonts w:ascii="Times New Roman" w:hAnsi="Times New Roman"/>
          <w:sz w:val="22"/>
          <w:szCs w:val="22"/>
        </w:rPr>
        <w:t xml:space="preserve"> </w:t>
      </w:r>
      <w:proofErr w:type="spellStart"/>
      <w:r w:rsidRPr="00BA1640">
        <w:rPr>
          <w:rStyle w:val="a3"/>
          <w:rFonts w:ascii="Times New Roman" w:hAnsi="Times New Roman"/>
          <w:sz w:val="22"/>
          <w:szCs w:val="22"/>
        </w:rPr>
        <w:t>Черекского</w:t>
      </w:r>
      <w:proofErr w:type="spellEnd"/>
      <w:r w:rsidRPr="00BA1640">
        <w:rPr>
          <w:rStyle w:val="a3"/>
          <w:rFonts w:ascii="Times New Roman" w:hAnsi="Times New Roman"/>
          <w:sz w:val="22"/>
          <w:szCs w:val="22"/>
        </w:rPr>
        <w:t xml:space="preserve"> муниципального района на осенне-зимний период </w:t>
      </w:r>
      <w:r w:rsidR="00A94257" w:rsidRPr="00BA1640">
        <w:rPr>
          <w:rStyle w:val="a3"/>
          <w:rFonts w:ascii="Times New Roman" w:hAnsi="Times New Roman"/>
          <w:sz w:val="22"/>
          <w:szCs w:val="22"/>
        </w:rPr>
        <w:t>2018-2019</w:t>
      </w:r>
      <w:r w:rsidRPr="00BA1640">
        <w:rPr>
          <w:rStyle w:val="a3"/>
          <w:rFonts w:ascii="Times New Roman" w:hAnsi="Times New Roman"/>
          <w:sz w:val="22"/>
          <w:szCs w:val="22"/>
        </w:rPr>
        <w:t xml:space="preserve"> г.г.</w:t>
      </w:r>
    </w:p>
    <w:p w:rsidR="00D10294" w:rsidRPr="00BA1640" w:rsidRDefault="00D10294" w:rsidP="00D10294">
      <w:pPr>
        <w:pStyle w:val="HTML"/>
        <w:tabs>
          <w:tab w:val="left" w:pos="7380"/>
          <w:tab w:val="left" w:pos="9900"/>
        </w:tabs>
        <w:jc w:val="both"/>
        <w:rPr>
          <w:rStyle w:val="a3"/>
          <w:rFonts w:ascii="Times New Roman" w:hAnsi="Times New Roman"/>
          <w:sz w:val="22"/>
          <w:szCs w:val="22"/>
        </w:rPr>
      </w:pPr>
      <w:r w:rsidRPr="00BA1640">
        <w:rPr>
          <w:rStyle w:val="a3"/>
          <w:rFonts w:ascii="Times New Roman" w:hAnsi="Times New Roman"/>
          <w:sz w:val="22"/>
          <w:szCs w:val="22"/>
        </w:rPr>
        <w:t xml:space="preserve">           </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 xml:space="preserve"> </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ab/>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D10294" w:rsidRPr="00BA1640" w:rsidRDefault="00D10294" w:rsidP="00D10294">
      <w:pPr>
        <w:pStyle w:val="HTML"/>
        <w:tabs>
          <w:tab w:val="left" w:pos="7380"/>
          <w:tab w:val="left" w:pos="9900"/>
        </w:tabs>
        <w:jc w:val="both"/>
        <w:rPr>
          <w:rFonts w:ascii="Times New Roman" w:hAnsi="Times New Roman" w:cs="Times New Roman"/>
          <w:sz w:val="22"/>
          <w:szCs w:val="22"/>
        </w:rPr>
      </w:pPr>
    </w:p>
    <w:p w:rsidR="00D10294" w:rsidRPr="00BA1640" w:rsidRDefault="00D10294" w:rsidP="00D10294">
      <w:pPr>
        <w:pStyle w:val="HTML"/>
        <w:numPr>
          <w:ilvl w:val="0"/>
          <w:numId w:val="1"/>
        </w:numPr>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Потребители,  относящиеся к 3 категории надежности теплопотребления.</w:t>
      </w:r>
    </w:p>
    <w:p w:rsidR="00D10294" w:rsidRPr="00BA1640" w:rsidRDefault="00D10294" w:rsidP="00D10294">
      <w:pPr>
        <w:pStyle w:val="HTML"/>
        <w:numPr>
          <w:ilvl w:val="0"/>
          <w:numId w:val="1"/>
        </w:numPr>
        <w:tabs>
          <w:tab w:val="left" w:pos="7380"/>
          <w:tab w:val="left" w:pos="9900"/>
        </w:tabs>
        <w:jc w:val="both"/>
        <w:rPr>
          <w:rFonts w:ascii="Times New Roman" w:hAnsi="Times New Roman" w:cs="Times New Roman"/>
          <w:sz w:val="22"/>
          <w:szCs w:val="22"/>
        </w:rPr>
      </w:pPr>
      <w:r w:rsidRPr="00BA1640">
        <w:rPr>
          <w:rFonts w:ascii="Times New Roman" w:hAnsi="Times New Roman" w:cs="Times New Roman"/>
          <w:sz w:val="22"/>
          <w:szCs w:val="22"/>
        </w:rPr>
        <w:t>Потребители, относящиеся к 2 категории надежности</w:t>
      </w:r>
      <w:r w:rsidR="007223EF">
        <w:rPr>
          <w:rFonts w:ascii="Times New Roman" w:hAnsi="Times New Roman" w:cs="Times New Roman"/>
          <w:sz w:val="22"/>
          <w:szCs w:val="22"/>
        </w:rPr>
        <w:t xml:space="preserve"> потребления тепловой энергии (</w:t>
      </w:r>
      <w:r w:rsidRPr="00BA1640">
        <w:rPr>
          <w:rFonts w:ascii="Times New Roman" w:hAnsi="Times New Roman" w:cs="Times New Roman"/>
          <w:sz w:val="22"/>
          <w:szCs w:val="22"/>
        </w:rPr>
        <w:t>в последнюю очередь отключаются детские сады, школы).</w:t>
      </w:r>
    </w:p>
    <w:p w:rsidR="00D10294" w:rsidRPr="009A7731" w:rsidRDefault="00D10294" w:rsidP="00D10294">
      <w:pPr>
        <w:pStyle w:val="HTML"/>
        <w:numPr>
          <w:ilvl w:val="0"/>
          <w:numId w:val="1"/>
        </w:numPr>
        <w:tabs>
          <w:tab w:val="left" w:pos="7380"/>
          <w:tab w:val="left" w:pos="9900"/>
        </w:tabs>
        <w:jc w:val="both"/>
        <w:rPr>
          <w:rFonts w:ascii="Times New Roman" w:hAnsi="Times New Roman" w:cs="Times New Roman"/>
          <w:sz w:val="22"/>
          <w:szCs w:val="22"/>
        </w:rPr>
      </w:pPr>
      <w:r w:rsidRPr="009A7731">
        <w:rPr>
          <w:rFonts w:ascii="Times New Roman" w:hAnsi="Times New Roman" w:cs="Times New Roman"/>
          <w:sz w:val="22"/>
          <w:szCs w:val="22"/>
        </w:rPr>
        <w:t>Не отключается от подачи тепловой энергии здание районной больницы и участковые больницы.</w:t>
      </w:r>
    </w:p>
    <w:p w:rsidR="00556B5F" w:rsidRPr="00BA1640" w:rsidRDefault="00556B5F">
      <w:pPr>
        <w:rPr>
          <w:sz w:val="22"/>
          <w:szCs w:val="22"/>
        </w:rPr>
      </w:pPr>
    </w:p>
    <w:sectPr w:rsidR="00556B5F" w:rsidRPr="00BA1640" w:rsidSect="00AA7311">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F5D77"/>
    <w:multiLevelType w:val="hybridMultilevel"/>
    <w:tmpl w:val="E2E6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10294"/>
    <w:rsid w:val="000049E3"/>
    <w:rsid w:val="000E2377"/>
    <w:rsid w:val="00114E8A"/>
    <w:rsid w:val="00124972"/>
    <w:rsid w:val="001818EF"/>
    <w:rsid w:val="00203F04"/>
    <w:rsid w:val="002A3567"/>
    <w:rsid w:val="003349B4"/>
    <w:rsid w:val="0034569D"/>
    <w:rsid w:val="003C5258"/>
    <w:rsid w:val="003C5872"/>
    <w:rsid w:val="003E1A6F"/>
    <w:rsid w:val="004502D4"/>
    <w:rsid w:val="004F55B2"/>
    <w:rsid w:val="00525AB5"/>
    <w:rsid w:val="00550C97"/>
    <w:rsid w:val="00556B5F"/>
    <w:rsid w:val="005700FB"/>
    <w:rsid w:val="00585BF1"/>
    <w:rsid w:val="00650466"/>
    <w:rsid w:val="007223EF"/>
    <w:rsid w:val="00723177"/>
    <w:rsid w:val="00780272"/>
    <w:rsid w:val="007A12B2"/>
    <w:rsid w:val="00851EDB"/>
    <w:rsid w:val="009A7731"/>
    <w:rsid w:val="00A24126"/>
    <w:rsid w:val="00A46EBE"/>
    <w:rsid w:val="00A524E0"/>
    <w:rsid w:val="00A94257"/>
    <w:rsid w:val="00AA7311"/>
    <w:rsid w:val="00AE088E"/>
    <w:rsid w:val="00B3677D"/>
    <w:rsid w:val="00BA1640"/>
    <w:rsid w:val="00CD5D5D"/>
    <w:rsid w:val="00D10294"/>
    <w:rsid w:val="00D20A39"/>
    <w:rsid w:val="00D9194B"/>
    <w:rsid w:val="00D934A8"/>
    <w:rsid w:val="00DD68F5"/>
    <w:rsid w:val="00DE7BEA"/>
    <w:rsid w:val="00E07459"/>
    <w:rsid w:val="00E73A22"/>
    <w:rsid w:val="00EB0549"/>
    <w:rsid w:val="00ED5574"/>
    <w:rsid w:val="00F90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94"/>
    <w:rPr>
      <w:rFonts w:eastAsia="Times New Roman" w:cs="Times New Roman"/>
      <w:szCs w:val="24"/>
      <w:lang w:eastAsia="ru-RU"/>
    </w:rPr>
  </w:style>
  <w:style w:type="paragraph" w:styleId="1">
    <w:name w:val="heading 1"/>
    <w:basedOn w:val="a"/>
    <w:next w:val="a"/>
    <w:link w:val="10"/>
    <w:qFormat/>
    <w:rsid w:val="00124972"/>
    <w:pPr>
      <w:keepNext/>
      <w:ind w:left="2833"/>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10294"/>
    <w:rPr>
      <w:rFonts w:cs="Times New Roman"/>
      <w:b/>
      <w:bCs/>
    </w:rPr>
  </w:style>
  <w:style w:type="paragraph" w:styleId="HTML">
    <w:name w:val="HTML Preformatted"/>
    <w:basedOn w:val="a"/>
    <w:link w:val="HTML0"/>
    <w:rsid w:val="00D1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eastAsia="ar-SA"/>
    </w:rPr>
  </w:style>
  <w:style w:type="character" w:customStyle="1" w:styleId="HTML0">
    <w:name w:val="Стандартный HTML Знак"/>
    <w:basedOn w:val="a0"/>
    <w:link w:val="HTML"/>
    <w:rsid w:val="00D10294"/>
    <w:rPr>
      <w:rFonts w:ascii="Courier New" w:eastAsia="Calibri" w:hAnsi="Courier New" w:cs="Courier New"/>
      <w:szCs w:val="24"/>
      <w:lang w:eastAsia="ar-SA"/>
    </w:rPr>
  </w:style>
  <w:style w:type="character" w:customStyle="1" w:styleId="10">
    <w:name w:val="Заголовок 1 Знак"/>
    <w:basedOn w:val="a0"/>
    <w:link w:val="1"/>
    <w:rsid w:val="00124972"/>
    <w:rPr>
      <w:rFonts w:eastAsia="Times New Roman" w:cs="Times New Roman"/>
      <w:b/>
      <w:sz w:val="28"/>
      <w:szCs w:val="20"/>
      <w:lang w:val="en-US" w:eastAsia="ru-RU"/>
    </w:rPr>
  </w:style>
  <w:style w:type="paragraph" w:styleId="a4">
    <w:name w:val="No Spacing"/>
    <w:uiPriority w:val="1"/>
    <w:qFormat/>
    <w:rsid w:val="00ED5574"/>
    <w:rPr>
      <w:rFonts w:asciiTheme="minorHAnsi" w:eastAsiaTheme="minorEastAsia" w:hAnsiTheme="minorHAnsi"/>
      <w:sz w:val="22"/>
      <w:lang w:eastAsia="ru-RU"/>
    </w:rPr>
  </w:style>
  <w:style w:type="paragraph" w:styleId="a5">
    <w:name w:val="Balloon Text"/>
    <w:basedOn w:val="a"/>
    <w:link w:val="a6"/>
    <w:uiPriority w:val="99"/>
    <w:semiHidden/>
    <w:unhideWhenUsed/>
    <w:rsid w:val="00ED5574"/>
    <w:rPr>
      <w:rFonts w:ascii="Tahoma" w:hAnsi="Tahoma" w:cs="Tahoma"/>
      <w:sz w:val="16"/>
      <w:szCs w:val="16"/>
    </w:rPr>
  </w:style>
  <w:style w:type="character" w:customStyle="1" w:styleId="a6">
    <w:name w:val="Текст выноски Знак"/>
    <w:basedOn w:val="a0"/>
    <w:link w:val="a5"/>
    <w:uiPriority w:val="99"/>
    <w:semiHidden/>
    <w:rsid w:val="00ED55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dc:creator>
  <cp:lastModifiedBy>Пользователь Windows</cp:lastModifiedBy>
  <cp:revision>20</cp:revision>
  <cp:lastPrinted>2018-08-27T06:59:00Z</cp:lastPrinted>
  <dcterms:created xsi:type="dcterms:W3CDTF">2018-07-25T11:57:00Z</dcterms:created>
  <dcterms:modified xsi:type="dcterms:W3CDTF">2018-10-10T12:19:00Z</dcterms:modified>
</cp:coreProperties>
</file>