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94" w:rsidRDefault="00B35094" w:rsidP="00510F77">
      <w:pPr>
        <w:shd w:val="clear" w:color="auto" w:fill="FFFFFF"/>
        <w:spacing w:after="0" w:line="256" w:lineRule="auto"/>
        <w:ind w:left="11"/>
        <w:jc w:val="center"/>
        <w:rPr>
          <w:rFonts w:ascii="Times New Roman" w:hAnsi="Times New Roman"/>
          <w:b/>
          <w:bCs/>
          <w:sz w:val="24"/>
          <w:szCs w:val="24"/>
          <w:lang w:eastAsia="ru-RU"/>
        </w:rPr>
      </w:pPr>
    </w:p>
    <w:p w:rsidR="00B35094" w:rsidRPr="00660E54" w:rsidRDefault="00B35094" w:rsidP="00B35094">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КЪЭБЭРДЕЙ</w:t>
      </w:r>
      <w:r w:rsidRPr="00660E54">
        <w:rPr>
          <w:rFonts w:ascii="Times New Roman" w:hAnsi="Times New Roman"/>
          <w:b/>
          <w:bCs/>
          <w:sz w:val="24"/>
          <w:szCs w:val="24"/>
        </w:rPr>
        <w:t>-</w:t>
      </w:r>
      <w:r>
        <w:rPr>
          <w:rFonts w:ascii="Times New Roman" w:hAnsi="Times New Roman"/>
          <w:b/>
          <w:bCs/>
          <w:sz w:val="24"/>
          <w:szCs w:val="24"/>
        </w:rPr>
        <w:t>БАЛЪКЪЭР</w:t>
      </w:r>
      <w:r w:rsidRPr="00660E54">
        <w:rPr>
          <w:rFonts w:ascii="Times New Roman" w:hAnsi="Times New Roman"/>
          <w:b/>
          <w:bCs/>
          <w:sz w:val="24"/>
          <w:szCs w:val="24"/>
        </w:rPr>
        <w:t xml:space="preserve"> </w:t>
      </w:r>
      <w:r>
        <w:rPr>
          <w:rFonts w:ascii="Times New Roman" w:hAnsi="Times New Roman"/>
          <w:b/>
          <w:bCs/>
          <w:sz w:val="24"/>
          <w:szCs w:val="24"/>
        </w:rPr>
        <w:t>РЕСПУБЛИКЭМ</w:t>
      </w:r>
      <w:r w:rsidRPr="00660E54">
        <w:rPr>
          <w:rFonts w:ascii="Times New Roman" w:hAnsi="Times New Roman"/>
          <w:b/>
          <w:bCs/>
          <w:sz w:val="24"/>
          <w:szCs w:val="24"/>
        </w:rPr>
        <w:t xml:space="preserve"> </w:t>
      </w:r>
      <w:r>
        <w:rPr>
          <w:rFonts w:ascii="Times New Roman" w:hAnsi="Times New Roman"/>
          <w:b/>
          <w:bCs/>
          <w:sz w:val="24"/>
          <w:szCs w:val="24"/>
        </w:rPr>
        <w:t>ХЫХЬЭ</w:t>
      </w:r>
      <w:r w:rsidRPr="00660E54">
        <w:rPr>
          <w:rFonts w:ascii="Times New Roman" w:hAnsi="Times New Roman"/>
          <w:b/>
          <w:bCs/>
          <w:sz w:val="24"/>
          <w:szCs w:val="24"/>
        </w:rPr>
        <w:t xml:space="preserve"> </w:t>
      </w:r>
      <w:r>
        <w:rPr>
          <w:rFonts w:ascii="Times New Roman" w:hAnsi="Times New Roman"/>
          <w:b/>
          <w:bCs/>
          <w:sz w:val="24"/>
          <w:szCs w:val="24"/>
        </w:rPr>
        <w:t>ШЕРЕДЖ</w:t>
      </w:r>
      <w:r w:rsidRPr="00660E54">
        <w:rPr>
          <w:rFonts w:ascii="Times New Roman" w:hAnsi="Times New Roman"/>
          <w:b/>
          <w:bCs/>
          <w:sz w:val="24"/>
          <w:szCs w:val="24"/>
        </w:rPr>
        <w:t xml:space="preserve"> </w:t>
      </w:r>
      <w:r>
        <w:rPr>
          <w:rFonts w:ascii="Times New Roman" w:hAnsi="Times New Roman"/>
          <w:b/>
          <w:bCs/>
          <w:sz w:val="24"/>
          <w:szCs w:val="24"/>
        </w:rPr>
        <w:t>МУНИЦИПАЛЬНЭ</w:t>
      </w:r>
      <w:r w:rsidRPr="00660E54">
        <w:rPr>
          <w:rFonts w:ascii="Times New Roman" w:hAnsi="Times New Roman"/>
          <w:b/>
          <w:bCs/>
          <w:sz w:val="24"/>
          <w:szCs w:val="24"/>
        </w:rPr>
        <w:t xml:space="preserve"> </w:t>
      </w:r>
      <w:r>
        <w:rPr>
          <w:rFonts w:ascii="Times New Roman" w:hAnsi="Times New Roman"/>
          <w:b/>
          <w:bCs/>
          <w:sz w:val="24"/>
          <w:szCs w:val="24"/>
        </w:rPr>
        <w:t>РАЙОНЫМ</w:t>
      </w:r>
      <w:r w:rsidRPr="00660E54">
        <w:rPr>
          <w:rFonts w:ascii="Times New Roman" w:hAnsi="Times New Roman"/>
          <w:b/>
          <w:bCs/>
          <w:sz w:val="24"/>
          <w:szCs w:val="24"/>
        </w:rPr>
        <w:t xml:space="preserve"> </w:t>
      </w:r>
      <w:r>
        <w:rPr>
          <w:rFonts w:ascii="Times New Roman" w:hAnsi="Times New Roman"/>
          <w:b/>
          <w:bCs/>
          <w:sz w:val="24"/>
          <w:szCs w:val="24"/>
        </w:rPr>
        <w:t>ЩЫЩ</w:t>
      </w:r>
      <w:r w:rsidRPr="00660E54">
        <w:rPr>
          <w:rFonts w:ascii="Times New Roman" w:hAnsi="Times New Roman"/>
          <w:b/>
          <w:bCs/>
          <w:sz w:val="24"/>
          <w:szCs w:val="24"/>
        </w:rPr>
        <w:t xml:space="preserve"> </w:t>
      </w:r>
      <w:r>
        <w:rPr>
          <w:rFonts w:ascii="Times New Roman" w:hAnsi="Times New Roman"/>
          <w:b/>
          <w:bCs/>
          <w:sz w:val="24"/>
          <w:szCs w:val="24"/>
        </w:rPr>
        <w:t>ЖЭМТХЬЭЛЭ</w:t>
      </w:r>
      <w:r w:rsidRPr="00660E54">
        <w:rPr>
          <w:rFonts w:ascii="Times New Roman" w:hAnsi="Times New Roman"/>
          <w:b/>
          <w:bCs/>
          <w:sz w:val="24"/>
          <w:szCs w:val="24"/>
        </w:rPr>
        <w:t xml:space="preserve"> </w:t>
      </w:r>
      <w:r>
        <w:rPr>
          <w:rFonts w:ascii="Times New Roman" w:hAnsi="Times New Roman"/>
          <w:b/>
          <w:bCs/>
          <w:sz w:val="24"/>
          <w:szCs w:val="24"/>
        </w:rPr>
        <w:t>КЪУАЖЭМ</w:t>
      </w:r>
      <w:r w:rsidRPr="00660E54">
        <w:rPr>
          <w:rFonts w:ascii="Times New Roman" w:hAnsi="Times New Roman"/>
          <w:b/>
          <w:bCs/>
          <w:sz w:val="24"/>
          <w:szCs w:val="24"/>
        </w:rPr>
        <w:t xml:space="preserve"> </w:t>
      </w:r>
      <w:r>
        <w:rPr>
          <w:rFonts w:ascii="Times New Roman" w:hAnsi="Times New Roman"/>
          <w:b/>
          <w:bCs/>
          <w:sz w:val="24"/>
          <w:szCs w:val="24"/>
        </w:rPr>
        <w:t>И</w:t>
      </w:r>
      <w:r w:rsidRPr="00660E54">
        <w:rPr>
          <w:rFonts w:ascii="Times New Roman" w:hAnsi="Times New Roman"/>
          <w:b/>
          <w:bCs/>
          <w:sz w:val="24"/>
          <w:szCs w:val="24"/>
        </w:rPr>
        <w:t xml:space="preserve"> </w:t>
      </w:r>
      <w:r>
        <w:rPr>
          <w:rFonts w:ascii="Times New Roman" w:hAnsi="Times New Roman"/>
          <w:b/>
          <w:bCs/>
          <w:sz w:val="24"/>
          <w:szCs w:val="24"/>
        </w:rPr>
        <w:t>Щ</w:t>
      </w:r>
      <w:proofErr w:type="gramStart"/>
      <w:r w:rsidRPr="00B62AA4">
        <w:rPr>
          <w:rFonts w:ascii="Times New Roman" w:hAnsi="Times New Roman"/>
          <w:b/>
          <w:bCs/>
          <w:sz w:val="24"/>
          <w:szCs w:val="24"/>
          <w:lang w:val="en-US"/>
        </w:rPr>
        <w:t>I</w:t>
      </w:r>
      <w:proofErr w:type="gramEnd"/>
      <w:r>
        <w:rPr>
          <w:rFonts w:ascii="Times New Roman" w:hAnsi="Times New Roman"/>
          <w:b/>
          <w:bCs/>
          <w:sz w:val="24"/>
          <w:szCs w:val="24"/>
        </w:rPr>
        <w:t>ЫП</w:t>
      </w:r>
      <w:r w:rsidRPr="00B62AA4">
        <w:rPr>
          <w:rFonts w:ascii="Times New Roman" w:hAnsi="Times New Roman"/>
          <w:b/>
          <w:bCs/>
          <w:sz w:val="24"/>
          <w:szCs w:val="24"/>
          <w:lang w:val="en-US"/>
        </w:rPr>
        <w:t>I</w:t>
      </w:r>
      <w:r>
        <w:rPr>
          <w:rFonts w:ascii="Times New Roman" w:hAnsi="Times New Roman"/>
          <w:b/>
          <w:bCs/>
          <w:sz w:val="24"/>
          <w:szCs w:val="24"/>
        </w:rPr>
        <w:t>Э</w:t>
      </w:r>
      <w:r w:rsidRPr="00660E54">
        <w:rPr>
          <w:rFonts w:ascii="Times New Roman" w:hAnsi="Times New Roman"/>
          <w:b/>
          <w:bCs/>
          <w:sz w:val="24"/>
          <w:szCs w:val="24"/>
        </w:rPr>
        <w:t xml:space="preserve"> </w:t>
      </w:r>
      <w:r>
        <w:rPr>
          <w:rFonts w:ascii="Times New Roman" w:hAnsi="Times New Roman"/>
          <w:b/>
          <w:bCs/>
          <w:sz w:val="24"/>
          <w:szCs w:val="24"/>
        </w:rPr>
        <w:t>АДМИНИСТРАЦЭ</w:t>
      </w:r>
    </w:p>
    <w:p w:rsidR="00B35094" w:rsidRDefault="00B35094" w:rsidP="00B35094">
      <w:pPr>
        <w:shd w:val="clear" w:color="auto" w:fill="FFFFFF"/>
        <w:spacing w:after="0"/>
        <w:ind w:left="11"/>
        <w:jc w:val="center"/>
        <w:rPr>
          <w:rFonts w:ascii="Times New Roman" w:hAnsi="Times New Roman"/>
          <w:b/>
          <w:bCs/>
          <w:sz w:val="24"/>
          <w:szCs w:val="24"/>
        </w:rPr>
      </w:pPr>
      <w:r w:rsidRPr="00660E54">
        <w:rPr>
          <w:rFonts w:ascii="Times New Roman" w:hAnsi="Times New Roman"/>
          <w:b/>
          <w:bCs/>
          <w:sz w:val="24"/>
          <w:szCs w:val="24"/>
        </w:rPr>
        <w:tab/>
        <w:t xml:space="preserve"> </w:t>
      </w:r>
      <w:r w:rsidRPr="00660E54">
        <w:rPr>
          <w:rFonts w:ascii="Times New Roman" w:hAnsi="Times New Roman"/>
          <w:b/>
          <w:bCs/>
          <w:sz w:val="24"/>
          <w:szCs w:val="24"/>
        </w:rPr>
        <w:tab/>
      </w:r>
      <w:r>
        <w:rPr>
          <w:rFonts w:ascii="Times New Roman" w:hAnsi="Times New Roman"/>
          <w:b/>
          <w:bCs/>
          <w:sz w:val="24"/>
          <w:szCs w:val="24"/>
        </w:rPr>
        <w:t>КЪАБАРТЫ-МАЛКЪАР РЕСПУБЛИКАНЫ ЧЕРЕК МУНИЦИПАЛ РАЙОНУНУ ЖЕМТАЛА ЭЛИНИ ЖЕР-ЖЕРЛИ АДМИНИСТРАЦИЯСЫ</w:t>
      </w:r>
    </w:p>
    <w:p w:rsidR="00B35094" w:rsidRDefault="00B35094" w:rsidP="00B35094">
      <w:pPr>
        <w:shd w:val="clear" w:color="auto" w:fill="FFFFFF"/>
        <w:spacing w:after="0"/>
        <w:ind w:left="11"/>
        <w:jc w:val="center"/>
        <w:rPr>
          <w:rFonts w:ascii="Times New Roman" w:hAnsi="Times New Roman"/>
          <w:b/>
          <w:bCs/>
          <w:sz w:val="24"/>
          <w:szCs w:val="24"/>
        </w:rPr>
      </w:pPr>
    </w:p>
    <w:p w:rsidR="00B35094" w:rsidRDefault="00B35094" w:rsidP="00B35094">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МЕСТНАЯ АДМИНИСТРАЦИЯ СЕЛЬСКОГО ПОСЕЛЕНИЯ ЖЕМТАЛА</w:t>
      </w:r>
    </w:p>
    <w:p w:rsidR="00B35094" w:rsidRDefault="00B35094" w:rsidP="00B35094">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ЧЕРЕКСКОГО МУНИЦИПАЛЬНОГО РАЙОНА</w:t>
      </w:r>
    </w:p>
    <w:p w:rsidR="00B35094" w:rsidRDefault="00B35094" w:rsidP="00B35094">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w:t>
      </w:r>
    </w:p>
    <w:p w:rsidR="00B35094" w:rsidRDefault="00B35094" w:rsidP="00B35094">
      <w:pPr>
        <w:shd w:val="clear" w:color="auto" w:fill="FFFFFF"/>
        <w:spacing w:after="0"/>
        <w:rPr>
          <w:rFonts w:ascii="Times New Roman" w:hAnsi="Times New Roman"/>
          <w:b/>
          <w:bCs/>
          <w:sz w:val="24"/>
          <w:szCs w:val="24"/>
        </w:rPr>
      </w:pPr>
      <w:r>
        <w:rPr>
          <w:rFonts w:ascii="Times New Roman" w:hAnsi="Times New Roman"/>
          <w:b/>
          <w:bCs/>
          <w:sz w:val="24"/>
          <w:szCs w:val="24"/>
        </w:rPr>
        <w:t xml:space="preserve"> 361804, КБР, </w:t>
      </w:r>
      <w:proofErr w:type="spellStart"/>
      <w:r>
        <w:rPr>
          <w:rFonts w:ascii="Times New Roman" w:hAnsi="Times New Roman"/>
          <w:b/>
          <w:bCs/>
          <w:sz w:val="24"/>
          <w:szCs w:val="24"/>
        </w:rPr>
        <w:t>Черекский</w:t>
      </w:r>
      <w:proofErr w:type="spellEnd"/>
      <w:r>
        <w:rPr>
          <w:rFonts w:ascii="Times New Roman" w:hAnsi="Times New Roman"/>
          <w:b/>
          <w:bCs/>
          <w:sz w:val="24"/>
          <w:szCs w:val="24"/>
        </w:rPr>
        <w:t xml:space="preserve"> район,                                               </w:t>
      </w:r>
      <w:proofErr w:type="spellStart"/>
      <w:r>
        <w:rPr>
          <w:rFonts w:ascii="Times New Roman" w:hAnsi="Times New Roman"/>
          <w:b/>
          <w:bCs/>
          <w:sz w:val="24"/>
          <w:szCs w:val="24"/>
        </w:rPr>
        <w:t>с.п</w:t>
      </w:r>
      <w:proofErr w:type="gramStart"/>
      <w:r>
        <w:rPr>
          <w:rFonts w:ascii="Times New Roman" w:hAnsi="Times New Roman"/>
          <w:b/>
          <w:bCs/>
          <w:sz w:val="24"/>
          <w:szCs w:val="24"/>
        </w:rPr>
        <w:t>.Ж</w:t>
      </w:r>
      <w:proofErr w:type="gramEnd"/>
      <w:r>
        <w:rPr>
          <w:rFonts w:ascii="Times New Roman" w:hAnsi="Times New Roman"/>
          <w:b/>
          <w:bCs/>
          <w:sz w:val="24"/>
          <w:szCs w:val="24"/>
        </w:rPr>
        <w:t>емтала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ул.Ленина</w:t>
      </w:r>
      <w:proofErr w:type="spellEnd"/>
      <w:r>
        <w:rPr>
          <w:rFonts w:ascii="Times New Roman" w:hAnsi="Times New Roman"/>
          <w:b/>
          <w:bCs/>
          <w:sz w:val="24"/>
          <w:szCs w:val="24"/>
        </w:rPr>
        <w:t>, 93</w:t>
      </w:r>
    </w:p>
    <w:p w:rsidR="00B35094" w:rsidRPr="00B62AA4" w:rsidRDefault="00B35094" w:rsidP="00B35094">
      <w:pPr>
        <w:shd w:val="clear" w:color="auto" w:fill="FFFFFF"/>
        <w:spacing w:after="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                                                                                                 </w:t>
      </w:r>
      <w:r w:rsidRPr="00B62AA4">
        <w:rPr>
          <w:rFonts w:ascii="Times New Roman" w:hAnsi="Times New Roman"/>
          <w:b/>
          <w:bCs/>
          <w:sz w:val="24"/>
          <w:szCs w:val="24"/>
        </w:rPr>
        <w:t>73-3-60;     73-3-87 __________________________________________________</w:t>
      </w:r>
      <w:r>
        <w:rPr>
          <w:rFonts w:ascii="Times New Roman" w:hAnsi="Times New Roman"/>
          <w:b/>
          <w:bCs/>
          <w:sz w:val="24"/>
          <w:szCs w:val="24"/>
        </w:rPr>
        <w:t>___________________________</w:t>
      </w:r>
      <w:r w:rsidRPr="00B62AA4">
        <w:rPr>
          <w:rFonts w:ascii="Times New Roman" w:hAnsi="Times New Roman"/>
          <w:b/>
          <w:bCs/>
          <w:sz w:val="24"/>
          <w:szCs w:val="24"/>
        </w:rPr>
        <w:t xml:space="preserve">                                                                              </w:t>
      </w:r>
    </w:p>
    <w:p w:rsidR="00B35094" w:rsidRDefault="00B35094" w:rsidP="00B35094">
      <w:pPr>
        <w:shd w:val="clear" w:color="auto" w:fill="FFFFFF"/>
        <w:spacing w:after="0"/>
        <w:ind w:left="11"/>
        <w:rPr>
          <w:rFonts w:ascii="Times New Roman" w:hAnsi="Times New Roman"/>
          <w:b/>
          <w:bCs/>
          <w:sz w:val="24"/>
          <w:szCs w:val="24"/>
        </w:rPr>
      </w:pPr>
      <w:r>
        <w:rPr>
          <w:rFonts w:ascii="Times New Roman" w:hAnsi="Times New Roman"/>
          <w:b/>
          <w:bCs/>
          <w:sz w:val="24"/>
          <w:szCs w:val="24"/>
        </w:rPr>
        <w:t xml:space="preserve">исх. № ___от "___" _____  2024 г. , </w:t>
      </w:r>
      <w:r>
        <w:rPr>
          <w:rFonts w:ascii="Times New Roman" w:hAnsi="Times New Roman"/>
          <w:b/>
          <w:bCs/>
          <w:sz w:val="24"/>
          <w:szCs w:val="24"/>
        </w:rPr>
        <w:tab/>
        <w:t xml:space="preserve">                                </w:t>
      </w: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r>
        <w:rPr>
          <w:rFonts w:ascii="Times New Roman" w:hAnsi="Times New Roman"/>
          <w:b/>
          <w:bCs/>
          <w:sz w:val="24"/>
          <w:szCs w:val="24"/>
        </w:rPr>
        <w:t xml:space="preserve">: </w:t>
      </w:r>
      <w:proofErr w:type="spellStart"/>
      <w:r>
        <w:rPr>
          <w:rFonts w:ascii="Times New Roman" w:hAnsi="Times New Roman"/>
          <w:b/>
          <w:bCs/>
          <w:sz w:val="24"/>
          <w:szCs w:val="24"/>
          <w:lang w:val="en-US"/>
        </w:rPr>
        <w:t>admzhemtala</w:t>
      </w:r>
      <w:proofErr w:type="spellEnd"/>
      <w:r>
        <w:rPr>
          <w:rFonts w:ascii="Times New Roman" w:hAnsi="Times New Roman"/>
          <w:b/>
          <w:bCs/>
          <w:sz w:val="24"/>
          <w:szCs w:val="24"/>
        </w:rPr>
        <w:t>@</w:t>
      </w:r>
      <w:r>
        <w:rPr>
          <w:rFonts w:ascii="Times New Roman" w:hAnsi="Times New Roman"/>
          <w:b/>
          <w:bCs/>
          <w:sz w:val="24"/>
          <w:szCs w:val="24"/>
          <w:lang w:val="en-US"/>
        </w:rPr>
        <w:t>mail</w:t>
      </w:r>
      <w:r>
        <w:rPr>
          <w:rFonts w:ascii="Times New Roman" w:hAnsi="Times New Roman"/>
          <w:b/>
          <w:bCs/>
          <w:sz w:val="24"/>
          <w:szCs w:val="24"/>
        </w:rPr>
        <w:t>.</w:t>
      </w:r>
      <w:proofErr w:type="spellStart"/>
      <w:r>
        <w:rPr>
          <w:rFonts w:ascii="Times New Roman" w:hAnsi="Times New Roman"/>
          <w:b/>
          <w:bCs/>
          <w:sz w:val="24"/>
          <w:szCs w:val="24"/>
          <w:lang w:val="en-US"/>
        </w:rPr>
        <w:t>ru</w:t>
      </w:r>
      <w:proofErr w:type="spellEnd"/>
    </w:p>
    <w:p w:rsidR="00B35094" w:rsidRDefault="00B35094" w:rsidP="00510F77">
      <w:pPr>
        <w:shd w:val="clear" w:color="auto" w:fill="FFFFFF"/>
        <w:spacing w:after="0" w:line="256" w:lineRule="auto"/>
        <w:ind w:left="11"/>
        <w:jc w:val="center"/>
        <w:rPr>
          <w:rFonts w:ascii="Times New Roman" w:hAnsi="Times New Roman"/>
          <w:b/>
          <w:bCs/>
          <w:sz w:val="24"/>
          <w:szCs w:val="24"/>
          <w:lang w:eastAsia="ru-RU"/>
        </w:rPr>
      </w:pPr>
    </w:p>
    <w:p w:rsidR="00B35094" w:rsidRDefault="00B35094" w:rsidP="00510F77">
      <w:pPr>
        <w:shd w:val="clear" w:color="auto" w:fill="FFFFFF"/>
        <w:spacing w:after="0" w:line="256" w:lineRule="auto"/>
        <w:ind w:left="11"/>
        <w:jc w:val="center"/>
        <w:rPr>
          <w:rFonts w:ascii="Times New Roman" w:hAnsi="Times New Roman"/>
          <w:b/>
          <w:bCs/>
          <w:sz w:val="24"/>
          <w:szCs w:val="24"/>
          <w:lang w:eastAsia="ru-RU"/>
        </w:rPr>
      </w:pPr>
    </w:p>
    <w:p w:rsidR="00510F77" w:rsidRPr="00510F77" w:rsidRDefault="000A7BBB" w:rsidP="00510F77">
      <w:pPr>
        <w:shd w:val="clear" w:color="auto" w:fill="FFFFFF"/>
        <w:spacing w:after="0" w:line="256" w:lineRule="auto"/>
        <w:ind w:left="11"/>
        <w:jc w:val="center"/>
        <w:rPr>
          <w:rFonts w:ascii="Times New Roman" w:hAnsi="Times New Roman"/>
          <w:b/>
          <w:bCs/>
          <w:sz w:val="24"/>
          <w:szCs w:val="24"/>
          <w:lang w:eastAsia="ru-RU"/>
        </w:rPr>
      </w:pPr>
      <w:r>
        <w:rPr>
          <w:rFonts w:ascii="Times New Roman" w:hAnsi="Times New Roman"/>
          <w:b/>
          <w:bCs/>
          <w:sz w:val="24"/>
          <w:szCs w:val="24"/>
          <w:lang w:eastAsia="ru-RU"/>
        </w:rPr>
        <w:t>ПОСТАНОВЛЕНИЕ № 25</w:t>
      </w:r>
    </w:p>
    <w:p w:rsidR="00510F77" w:rsidRPr="00510F77" w:rsidRDefault="000A7BBB" w:rsidP="00510F77">
      <w:pPr>
        <w:shd w:val="clear" w:color="auto" w:fill="FFFFFF"/>
        <w:spacing w:after="0" w:line="256" w:lineRule="auto"/>
        <w:ind w:left="11"/>
        <w:rPr>
          <w:rFonts w:ascii="Times New Roman" w:eastAsia="Times New Roman" w:hAnsi="Times New Roman"/>
          <w:sz w:val="24"/>
          <w:szCs w:val="24"/>
          <w:lang w:eastAsia="ru-RU"/>
        </w:rPr>
      </w:pPr>
      <w:r>
        <w:rPr>
          <w:rFonts w:ascii="Times New Roman" w:hAnsi="Times New Roman"/>
          <w:sz w:val="24"/>
          <w:szCs w:val="24"/>
          <w:lang w:eastAsia="ru-RU"/>
        </w:rPr>
        <w:t>«19»  марта 2024</w:t>
      </w:r>
      <w:r w:rsidR="00B35094">
        <w:rPr>
          <w:rFonts w:ascii="Times New Roman" w:hAnsi="Times New Roman"/>
          <w:sz w:val="24"/>
          <w:szCs w:val="24"/>
          <w:lang w:eastAsia="ru-RU"/>
        </w:rPr>
        <w:t xml:space="preserve"> </w:t>
      </w:r>
      <w:r w:rsidR="00510F77" w:rsidRPr="00510F77">
        <w:rPr>
          <w:rFonts w:ascii="Times New Roman" w:hAnsi="Times New Roman"/>
          <w:sz w:val="24"/>
          <w:szCs w:val="24"/>
          <w:lang w:eastAsia="ru-RU"/>
        </w:rPr>
        <w:t xml:space="preserve">г.           </w:t>
      </w:r>
      <w:r w:rsidR="00510F77" w:rsidRPr="00510F77">
        <w:rPr>
          <w:rFonts w:ascii="Times New Roman" w:hAnsi="Times New Roman"/>
          <w:sz w:val="24"/>
          <w:szCs w:val="24"/>
          <w:lang w:eastAsia="ru-RU"/>
        </w:rPr>
        <w:tab/>
      </w:r>
      <w:r w:rsidR="00510F77" w:rsidRPr="00510F77">
        <w:rPr>
          <w:rFonts w:ascii="Times New Roman" w:hAnsi="Times New Roman"/>
          <w:sz w:val="24"/>
          <w:szCs w:val="24"/>
          <w:lang w:eastAsia="ru-RU"/>
        </w:rPr>
        <w:tab/>
      </w:r>
      <w:r w:rsidR="00510F77" w:rsidRPr="00510F77">
        <w:rPr>
          <w:rFonts w:ascii="Times New Roman" w:hAnsi="Times New Roman"/>
          <w:sz w:val="24"/>
          <w:szCs w:val="24"/>
          <w:lang w:eastAsia="ru-RU"/>
        </w:rPr>
        <w:tab/>
        <w:t xml:space="preserve">                              </w:t>
      </w:r>
      <w:r w:rsidR="00B35094">
        <w:rPr>
          <w:rFonts w:ascii="Times New Roman" w:hAnsi="Times New Roman"/>
          <w:sz w:val="24"/>
          <w:szCs w:val="24"/>
          <w:lang w:eastAsia="ru-RU"/>
        </w:rPr>
        <w:t xml:space="preserve">  </w:t>
      </w:r>
      <w:r>
        <w:rPr>
          <w:rFonts w:ascii="Times New Roman" w:hAnsi="Times New Roman"/>
          <w:sz w:val="24"/>
          <w:szCs w:val="24"/>
          <w:lang w:eastAsia="ru-RU"/>
        </w:rPr>
        <w:t xml:space="preserve">                         </w:t>
      </w:r>
      <w:r w:rsidR="00B35094">
        <w:rPr>
          <w:rFonts w:ascii="Times New Roman" w:hAnsi="Times New Roman"/>
          <w:sz w:val="24"/>
          <w:szCs w:val="24"/>
          <w:lang w:eastAsia="ru-RU"/>
        </w:rPr>
        <w:t xml:space="preserve"> </w:t>
      </w:r>
      <w:proofErr w:type="spellStart"/>
      <w:r w:rsidR="00B35094">
        <w:rPr>
          <w:rFonts w:ascii="Times New Roman" w:hAnsi="Times New Roman"/>
          <w:sz w:val="24"/>
          <w:szCs w:val="24"/>
          <w:lang w:eastAsia="ru-RU"/>
        </w:rPr>
        <w:t>с.п</w:t>
      </w:r>
      <w:proofErr w:type="gramStart"/>
      <w:r w:rsidR="00B35094">
        <w:rPr>
          <w:rFonts w:ascii="Times New Roman" w:hAnsi="Times New Roman"/>
          <w:sz w:val="24"/>
          <w:szCs w:val="24"/>
          <w:lang w:eastAsia="ru-RU"/>
        </w:rPr>
        <w:t>.Ж</w:t>
      </w:r>
      <w:proofErr w:type="gramEnd"/>
      <w:r w:rsidR="00B35094">
        <w:rPr>
          <w:rFonts w:ascii="Times New Roman" w:hAnsi="Times New Roman"/>
          <w:sz w:val="24"/>
          <w:szCs w:val="24"/>
          <w:lang w:eastAsia="ru-RU"/>
        </w:rPr>
        <w:t>емтала</w:t>
      </w:r>
      <w:proofErr w:type="spellEnd"/>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0" w:line="233" w:lineRule="auto"/>
        <w:ind w:left="1" w:right="68" w:firstLine="698"/>
        <w:jc w:val="center"/>
        <w:rPr>
          <w:rFonts w:ascii="Times New Roman" w:eastAsia="Times New Roman" w:hAnsi="Times New Roman"/>
          <w:color w:val="000000"/>
          <w:sz w:val="28"/>
        </w:rPr>
      </w:pPr>
      <w:r w:rsidRPr="00510F77">
        <w:rPr>
          <w:rFonts w:ascii="Times New Roman" w:eastAsia="Times New Roman" w:hAnsi="Times New Roman"/>
          <w:b/>
          <w:color w:val="000000"/>
          <w:sz w:val="28"/>
        </w:rPr>
        <w:t>Об утверждении административного регламента по осуществление муниципальной услуги «Выдача разрешений на осуществление земляных работ»</w:t>
      </w:r>
    </w:p>
    <w:p w:rsidR="00510F77" w:rsidRPr="00510F77" w:rsidRDefault="00510F77" w:rsidP="00510F77">
      <w:pPr>
        <w:spacing w:after="0" w:line="259" w:lineRule="auto"/>
        <w:ind w:left="709"/>
        <w:rPr>
          <w:rFonts w:ascii="Times New Roman" w:eastAsia="Times New Roman" w:hAnsi="Times New Roman"/>
          <w:color w:val="000000"/>
          <w:sz w:val="28"/>
        </w:rPr>
      </w:pP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соответствии с Федеральным </w:t>
      </w:r>
      <w:hyperlink r:id="rId8">
        <w:r w:rsidRPr="00510F77">
          <w:rPr>
            <w:rFonts w:ascii="Times New Roman" w:eastAsia="Times New Roman" w:hAnsi="Times New Roman"/>
            <w:color w:val="000000"/>
            <w:sz w:val="28"/>
          </w:rPr>
          <w:t>законо</w:t>
        </w:r>
      </w:hyperlink>
      <w:r w:rsidRPr="00510F77">
        <w:rPr>
          <w:rFonts w:ascii="Times New Roman" w:eastAsia="Times New Roman" w:hAnsi="Times New Roman"/>
          <w:color w:val="000000"/>
          <w:sz w:val="28"/>
        </w:rPr>
        <w:t>м от 27 июля 2010 года №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w:t>
      </w:r>
      <w:r w:rsidR="00B35094">
        <w:rPr>
          <w:rFonts w:ascii="Times New Roman" w:eastAsia="Times New Roman" w:hAnsi="Times New Roman"/>
          <w:color w:val="000000"/>
          <w:sz w:val="28"/>
        </w:rPr>
        <w:t xml:space="preserve">едерации» и Уставом сельского поселения Жемтала </w:t>
      </w:r>
      <w:r w:rsidRPr="00510F77">
        <w:rPr>
          <w:rFonts w:ascii="Times New Roman" w:eastAsia="Times New Roman" w:hAnsi="Times New Roman"/>
          <w:color w:val="000000"/>
          <w:sz w:val="28"/>
        </w:rPr>
        <w:t xml:space="preserve"> </w:t>
      </w:r>
      <w:proofErr w:type="gramStart"/>
      <w:r w:rsidRPr="00510F77">
        <w:rPr>
          <w:rFonts w:ascii="Times New Roman" w:eastAsia="Times New Roman" w:hAnsi="Times New Roman"/>
          <w:b/>
          <w:color w:val="000000"/>
          <w:sz w:val="28"/>
        </w:rPr>
        <w:t>п</w:t>
      </w:r>
      <w:proofErr w:type="gramEnd"/>
      <w:r w:rsidRPr="00510F77">
        <w:rPr>
          <w:rFonts w:ascii="Times New Roman" w:eastAsia="Times New Roman" w:hAnsi="Times New Roman"/>
          <w:b/>
          <w:color w:val="000000"/>
          <w:sz w:val="28"/>
        </w:rPr>
        <w:t xml:space="preserve"> о с т а н о в л я е 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1.Утвердить прилагаемый административный </w:t>
      </w:r>
      <w:r w:rsidRPr="00510F77">
        <w:rPr>
          <w:rFonts w:ascii="Times New Roman" w:eastAsia="Times New Roman" w:hAnsi="Times New Roman"/>
          <w:sz w:val="28"/>
        </w:rPr>
        <w:t>регламент</w:t>
      </w:r>
      <w:r w:rsidRPr="00510F77">
        <w:rPr>
          <w:rFonts w:ascii="Times New Roman" w:eastAsia="Times New Roman" w:hAnsi="Times New Roman"/>
          <w:color w:val="000000"/>
          <w:sz w:val="28"/>
        </w:rPr>
        <w:t xml:space="preserve"> по осуществление муниципальной услуги «Выдача разрешений на осуществление земляных работ».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2.Опубликовать настоящее постановление в газете «</w:t>
      </w:r>
      <w:proofErr w:type="spellStart"/>
      <w:r w:rsidRPr="00510F77">
        <w:rPr>
          <w:rFonts w:ascii="Times New Roman" w:eastAsia="Times New Roman" w:hAnsi="Times New Roman"/>
          <w:color w:val="000000"/>
          <w:sz w:val="28"/>
        </w:rPr>
        <w:t>Черекские</w:t>
      </w:r>
      <w:proofErr w:type="spellEnd"/>
      <w:r w:rsidRPr="00510F77">
        <w:rPr>
          <w:rFonts w:ascii="Times New Roman" w:eastAsia="Times New Roman" w:hAnsi="Times New Roman"/>
          <w:color w:val="000000"/>
          <w:sz w:val="28"/>
        </w:rPr>
        <w:t xml:space="preserve"> Вести» и разместить</w:t>
      </w:r>
      <w:r w:rsidR="00B35094">
        <w:rPr>
          <w:rFonts w:ascii="Times New Roman" w:eastAsia="Times New Roman" w:hAnsi="Times New Roman"/>
          <w:color w:val="000000"/>
          <w:sz w:val="28"/>
        </w:rPr>
        <w:t xml:space="preserve"> на официальном сайте сельского поселения Жемтала</w:t>
      </w:r>
      <w:proofErr w:type="gramStart"/>
      <w:r w:rsidR="00B35094">
        <w:rPr>
          <w:rFonts w:ascii="Times New Roman" w:eastAsia="Times New Roman" w:hAnsi="Times New Roman"/>
          <w:color w:val="000000"/>
          <w:sz w:val="28"/>
        </w:rPr>
        <w:t xml:space="preserve"> .</w:t>
      </w:r>
      <w:proofErr w:type="gramEnd"/>
    </w:p>
    <w:p w:rsid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4.Контроль за выполнением настоящего постановления оставляю </w:t>
      </w:r>
      <w:proofErr w:type="gramStart"/>
      <w:r w:rsidRPr="00510F77">
        <w:rPr>
          <w:rFonts w:ascii="Times New Roman" w:eastAsia="Times New Roman" w:hAnsi="Times New Roman"/>
          <w:color w:val="000000"/>
          <w:sz w:val="28"/>
        </w:rPr>
        <w:t>за</w:t>
      </w:r>
      <w:proofErr w:type="gramEnd"/>
      <w:r w:rsidRPr="00510F77">
        <w:rPr>
          <w:rFonts w:ascii="Times New Roman" w:eastAsia="Times New Roman" w:hAnsi="Times New Roman"/>
          <w:color w:val="000000"/>
          <w:sz w:val="28"/>
        </w:rPr>
        <w:t xml:space="preserve"> собой. </w:t>
      </w:r>
    </w:p>
    <w:p w:rsidR="00982C92" w:rsidRPr="00510F77" w:rsidRDefault="00982C92" w:rsidP="00510F77">
      <w:pPr>
        <w:spacing w:after="1" w:line="248" w:lineRule="auto"/>
        <w:ind w:left="-13" w:right="58" w:firstLine="698"/>
        <w:jc w:val="both"/>
        <w:rPr>
          <w:rFonts w:ascii="Times New Roman" w:eastAsia="Times New Roman" w:hAnsi="Times New Roman"/>
          <w:color w:val="000000"/>
          <w:sz w:val="28"/>
        </w:rPr>
      </w:pPr>
    </w:p>
    <w:p w:rsidR="00510F77" w:rsidRPr="00510F77" w:rsidRDefault="00510F77" w:rsidP="00510F77">
      <w:pPr>
        <w:spacing w:after="0" w:line="259" w:lineRule="auto"/>
        <w:ind w:left="709"/>
        <w:rPr>
          <w:rFonts w:ascii="Times New Roman" w:eastAsia="Times New Roman" w:hAnsi="Times New Roman"/>
          <w:color w:val="000000"/>
          <w:sz w:val="28"/>
        </w:rPr>
      </w:pPr>
    </w:p>
    <w:p w:rsidR="00510F77" w:rsidRPr="00510F77" w:rsidRDefault="00510F77" w:rsidP="00510F77">
      <w:pPr>
        <w:spacing w:after="0" w:line="259" w:lineRule="auto"/>
        <w:ind w:left="709"/>
        <w:rPr>
          <w:rFonts w:ascii="Times New Roman" w:eastAsia="Times New Roman" w:hAnsi="Times New Roman"/>
          <w:color w:val="000000"/>
          <w:sz w:val="28"/>
        </w:rPr>
      </w:pPr>
    </w:p>
    <w:p w:rsidR="00510F77" w:rsidRPr="00510F77" w:rsidRDefault="00510F77" w:rsidP="00982C92">
      <w:pPr>
        <w:tabs>
          <w:tab w:val="left" w:pos="6780"/>
        </w:tabs>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Глава админис</w:t>
      </w:r>
      <w:r w:rsidR="00B35094">
        <w:rPr>
          <w:rFonts w:ascii="Times New Roman" w:eastAsia="Times New Roman" w:hAnsi="Times New Roman"/>
          <w:color w:val="000000"/>
          <w:sz w:val="28"/>
        </w:rPr>
        <w:t xml:space="preserve">трации </w:t>
      </w:r>
      <w:r w:rsidR="00B35094">
        <w:rPr>
          <w:rFonts w:ascii="Times New Roman" w:eastAsia="Times New Roman" w:hAnsi="Times New Roman"/>
          <w:color w:val="000000"/>
          <w:sz w:val="28"/>
        </w:rPr>
        <w:tab/>
        <w:t xml:space="preserve">             </w:t>
      </w:r>
      <w:proofErr w:type="spellStart"/>
      <w:r w:rsidR="00B35094">
        <w:rPr>
          <w:rFonts w:ascii="Times New Roman" w:eastAsia="Times New Roman" w:hAnsi="Times New Roman"/>
          <w:color w:val="000000"/>
          <w:sz w:val="28"/>
        </w:rPr>
        <w:t>А.В.Дохов</w:t>
      </w:r>
      <w:proofErr w:type="spellEnd"/>
      <w:r w:rsidRPr="00510F77">
        <w:rPr>
          <w:rFonts w:ascii="Times New Roman" w:eastAsia="Times New Roman" w:hAnsi="Times New Roman"/>
          <w:color w:val="000000"/>
          <w:sz w:val="28"/>
        </w:rPr>
        <w:t xml:space="preserve">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Утвержден </w:t>
      </w:r>
    </w:p>
    <w:p w:rsidR="00510F77" w:rsidRPr="00510F77" w:rsidRDefault="00510F77" w:rsidP="00510F77">
      <w:pPr>
        <w:spacing w:after="13" w:line="248" w:lineRule="auto"/>
        <w:ind w:left="4213" w:right="261" w:hanging="51"/>
        <w:jc w:val="center"/>
        <w:rPr>
          <w:rFonts w:ascii="Times New Roman" w:eastAsia="Times New Roman" w:hAnsi="Times New Roman"/>
          <w:color w:val="000000"/>
          <w:sz w:val="28"/>
        </w:rPr>
      </w:pPr>
      <w:r w:rsidRPr="00510F77">
        <w:rPr>
          <w:rFonts w:ascii="Times New Roman" w:eastAsia="Times New Roman" w:hAnsi="Times New Roman"/>
          <w:color w:val="000000"/>
          <w:sz w:val="28"/>
        </w:rPr>
        <w:t>постано</w:t>
      </w:r>
      <w:r w:rsidR="00B35094">
        <w:rPr>
          <w:rFonts w:ascii="Times New Roman" w:eastAsia="Times New Roman" w:hAnsi="Times New Roman"/>
          <w:color w:val="000000"/>
          <w:sz w:val="28"/>
        </w:rPr>
        <w:t>влением администрации сельского поселения Жемтала</w:t>
      </w:r>
      <w:r w:rsidRPr="00510F77">
        <w:rPr>
          <w:rFonts w:ascii="Times New Roman" w:eastAsia="Times New Roman" w:hAnsi="Times New Roman"/>
          <w:color w:val="000000"/>
          <w:sz w:val="28"/>
        </w:rPr>
        <w:t xml:space="preserve"> </w:t>
      </w:r>
    </w:p>
    <w:p w:rsidR="00510F77" w:rsidRPr="00510F77" w:rsidRDefault="00B35094" w:rsidP="00B35094">
      <w:pPr>
        <w:spacing w:after="13" w:line="248" w:lineRule="auto"/>
        <w:ind w:right="261"/>
        <w:rPr>
          <w:rFonts w:ascii="Times New Roman" w:eastAsia="Times New Roman" w:hAnsi="Times New Roman"/>
          <w:color w:val="000000"/>
          <w:sz w:val="28"/>
        </w:rPr>
      </w:pPr>
      <w:r>
        <w:rPr>
          <w:rFonts w:ascii="Times New Roman" w:eastAsia="Times New Roman" w:hAnsi="Times New Roman"/>
          <w:color w:val="000000"/>
          <w:sz w:val="28"/>
        </w:rPr>
        <w:t xml:space="preserve">                                            </w:t>
      </w:r>
      <w:r w:rsidR="000A7BBB">
        <w:rPr>
          <w:rFonts w:ascii="Times New Roman" w:eastAsia="Times New Roman" w:hAnsi="Times New Roman"/>
          <w:color w:val="000000"/>
          <w:sz w:val="28"/>
        </w:rPr>
        <w:t xml:space="preserve">                         от « 19 </w:t>
      </w:r>
      <w:r>
        <w:rPr>
          <w:rFonts w:ascii="Times New Roman" w:eastAsia="Times New Roman" w:hAnsi="Times New Roman"/>
          <w:color w:val="000000"/>
          <w:sz w:val="28"/>
        </w:rPr>
        <w:t>»</w:t>
      </w:r>
      <w:r w:rsidR="000A7BBB">
        <w:rPr>
          <w:rFonts w:ascii="Times New Roman" w:eastAsia="Times New Roman" w:hAnsi="Times New Roman"/>
          <w:color w:val="000000"/>
          <w:sz w:val="28"/>
        </w:rPr>
        <w:t xml:space="preserve"> марта 2024 </w:t>
      </w:r>
      <w:r>
        <w:rPr>
          <w:rFonts w:ascii="Times New Roman" w:eastAsia="Times New Roman" w:hAnsi="Times New Roman"/>
          <w:color w:val="000000"/>
          <w:sz w:val="28"/>
        </w:rPr>
        <w:t>г.</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0" w:line="259" w:lineRule="auto"/>
        <w:ind w:left="1"/>
        <w:jc w:val="center"/>
        <w:rPr>
          <w:rFonts w:ascii="Times New Roman" w:eastAsia="Times New Roman" w:hAnsi="Times New Roman"/>
          <w:color w:val="000000"/>
          <w:sz w:val="28"/>
        </w:rPr>
      </w:pPr>
    </w:p>
    <w:p w:rsidR="00B35094" w:rsidRDefault="00B35094" w:rsidP="00B35094">
      <w:pPr>
        <w:spacing w:after="1" w:line="248" w:lineRule="auto"/>
        <w:ind w:right="2162"/>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00510F77" w:rsidRPr="00510F77">
        <w:rPr>
          <w:rFonts w:ascii="Times New Roman" w:eastAsia="Times New Roman" w:hAnsi="Times New Roman"/>
          <w:color w:val="000000"/>
          <w:sz w:val="28"/>
        </w:rPr>
        <w:t xml:space="preserve">Административный регламент </w:t>
      </w:r>
    </w:p>
    <w:p w:rsidR="00510F77" w:rsidRPr="00510F77" w:rsidRDefault="00B35094" w:rsidP="00B35094">
      <w:pPr>
        <w:spacing w:after="1" w:line="248" w:lineRule="auto"/>
        <w:ind w:right="2162"/>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00510F77" w:rsidRPr="00510F77">
        <w:rPr>
          <w:rFonts w:ascii="Times New Roman" w:eastAsia="Times New Roman" w:hAnsi="Times New Roman"/>
          <w:color w:val="000000"/>
          <w:sz w:val="28"/>
        </w:rPr>
        <w:t xml:space="preserve">по осуществлению муниципальной услуги  </w:t>
      </w:r>
    </w:p>
    <w:p w:rsidR="00510F77" w:rsidRPr="00510F77" w:rsidRDefault="00982C92" w:rsidP="00510F77">
      <w:pPr>
        <w:spacing w:after="1" w:line="248" w:lineRule="auto"/>
        <w:ind w:left="1333" w:right="58"/>
        <w:jc w:val="both"/>
        <w:rPr>
          <w:rFonts w:ascii="Times New Roman" w:eastAsia="Times New Roman" w:hAnsi="Times New Roman"/>
          <w:color w:val="000000"/>
          <w:sz w:val="28"/>
        </w:rPr>
      </w:pPr>
      <w:r>
        <w:rPr>
          <w:rFonts w:ascii="Times New Roman" w:eastAsia="Times New Roman" w:hAnsi="Times New Roman"/>
          <w:color w:val="000000"/>
          <w:sz w:val="28"/>
        </w:rPr>
        <w:t>«Выдача разрешений на осуществление</w:t>
      </w:r>
      <w:r w:rsidR="00510F77" w:rsidRPr="00510F77">
        <w:rPr>
          <w:rFonts w:ascii="Times New Roman" w:eastAsia="Times New Roman" w:hAnsi="Times New Roman"/>
          <w:color w:val="000000"/>
          <w:sz w:val="28"/>
        </w:rPr>
        <w:t xml:space="preserve"> земляных работ» </w:t>
      </w:r>
    </w:p>
    <w:p w:rsidR="00510F77" w:rsidRPr="00510F77" w:rsidRDefault="00510F77" w:rsidP="00510F77">
      <w:pPr>
        <w:spacing w:after="0" w:line="259" w:lineRule="auto"/>
        <w:ind w:left="1"/>
        <w:jc w:val="center"/>
        <w:rPr>
          <w:rFonts w:ascii="Times New Roman" w:eastAsia="Times New Roman" w:hAnsi="Times New Roman"/>
          <w:color w:val="000000"/>
          <w:sz w:val="28"/>
        </w:rPr>
      </w:pPr>
    </w:p>
    <w:p w:rsidR="00510F77" w:rsidRPr="00510F77" w:rsidRDefault="00510F77" w:rsidP="00510F77">
      <w:pPr>
        <w:spacing w:after="13" w:line="248" w:lineRule="auto"/>
        <w:ind w:left="589" w:right="648"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1.Общие положения </w:t>
      </w:r>
    </w:p>
    <w:p w:rsidR="00510F77" w:rsidRPr="00510F77" w:rsidRDefault="00510F77" w:rsidP="00510F77">
      <w:pPr>
        <w:spacing w:after="0" w:line="259" w:lineRule="auto"/>
        <w:ind w:left="1"/>
        <w:jc w:val="center"/>
        <w:rPr>
          <w:rFonts w:ascii="Times New Roman" w:eastAsia="Times New Roman" w:hAnsi="Times New Roman"/>
          <w:color w:val="000000"/>
          <w:sz w:val="28"/>
        </w:rPr>
      </w:pP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1.1. Предметом регулирования настоящего административного регламента являются отношения, возникающие между физическими, юридическими ли</w:t>
      </w:r>
      <w:r w:rsidR="00B35094">
        <w:rPr>
          <w:rFonts w:ascii="Times New Roman" w:eastAsia="Times New Roman" w:hAnsi="Times New Roman"/>
          <w:color w:val="000000"/>
          <w:sz w:val="28"/>
        </w:rPr>
        <w:t>цами и Администрацией сельского поселения Жемтала</w:t>
      </w:r>
      <w:r w:rsidRPr="00510F77">
        <w:rPr>
          <w:rFonts w:ascii="Times New Roman" w:eastAsia="Times New Roman" w:hAnsi="Times New Roman"/>
          <w:color w:val="000000"/>
          <w:sz w:val="28"/>
        </w:rPr>
        <w:t xml:space="preserve"> (далее - Администрация), в ходе предоставления муниципальной услуги «Выдача разрешений на осуществление земляных работ».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1.2. Административный регламент «Выдача разрешений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1.3. </w:t>
      </w:r>
      <w:proofErr w:type="gramStart"/>
      <w:r w:rsidRPr="00510F77">
        <w:rPr>
          <w:rFonts w:ascii="Times New Roman" w:eastAsia="Times New Roman" w:hAnsi="Times New Roman"/>
          <w:color w:val="000000"/>
          <w:sz w:val="28"/>
        </w:rPr>
        <w:t xml:space="preserve">Заявителями являются физические и юридическим лица, обратившиеся с заявлением о предоставлении муниципальной услуги (далее – заявитель, заявители):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1.3.1 полномочиями выступать от имени заявителей для получения муниципальной услуги обладают законные представители,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1.3.2 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w:t>
      </w:r>
      <w:proofErr w:type="gramStart"/>
      <w:r w:rsidRPr="00510F77">
        <w:rPr>
          <w:rFonts w:ascii="Times New Roman" w:eastAsia="Times New Roman" w:hAnsi="Times New Roman"/>
          <w:color w:val="000000"/>
          <w:sz w:val="28"/>
        </w:rPr>
        <w:t>представлены</w:t>
      </w:r>
      <w:proofErr w:type="gramEnd"/>
      <w:r w:rsidRPr="00510F77">
        <w:rPr>
          <w:rFonts w:ascii="Times New Roman" w:eastAsia="Times New Roman" w:hAnsi="Times New Roman"/>
          <w:color w:val="000000"/>
          <w:sz w:val="28"/>
        </w:rPr>
        <w:t xml:space="preserve"> в том числе в форме электронного документа.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 Требования к порядку информирования о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1.4.1 заявитель либо его представитель может обратиться за получением необходимой информации о получении муниципальной услуги в Департамент;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1.4.2 заявитель либо его представитель может также обратиться за             получением необходимой информации в ГБУ «Многофункциональный центр по осуществление государственных и муниципальных услуг Кабардино-Балкарской Республики» (далее -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Адрес федеральной государственной информационной системы «Единый портал государственных и муниципальных услуг (функций)»  </w:t>
      </w:r>
      <w:r w:rsidRPr="00510F77">
        <w:rPr>
          <w:rFonts w:ascii="Times New Roman" w:eastAsia="Times New Roman" w:hAnsi="Times New Roman"/>
          <w:color w:val="000000"/>
          <w:sz w:val="28"/>
          <w:lang w:val="en-US"/>
        </w:rPr>
        <w:t>www</w:t>
      </w:r>
      <w:r w:rsidRPr="00510F77">
        <w:rPr>
          <w:rFonts w:ascii="Times New Roman" w:eastAsia="Times New Roman" w:hAnsi="Times New Roman"/>
          <w:color w:val="000000"/>
          <w:sz w:val="28"/>
        </w:rPr>
        <w:t>.</w:t>
      </w:r>
      <w:proofErr w:type="spellStart"/>
      <w:r w:rsidRPr="00510F77">
        <w:rPr>
          <w:rFonts w:ascii="Times New Roman" w:eastAsia="Times New Roman" w:hAnsi="Times New Roman"/>
          <w:color w:val="000000"/>
          <w:sz w:val="28"/>
          <w:lang w:val="en-US"/>
        </w:rPr>
        <w:t>gosuslugi</w:t>
      </w:r>
      <w:proofErr w:type="spellEnd"/>
      <w:r w:rsidRPr="00510F77">
        <w:rPr>
          <w:rFonts w:ascii="Times New Roman" w:eastAsia="Times New Roman" w:hAnsi="Times New Roman"/>
          <w:color w:val="000000"/>
          <w:sz w:val="28"/>
        </w:rPr>
        <w:t>.</w:t>
      </w:r>
      <w:proofErr w:type="spellStart"/>
      <w:r w:rsidRPr="00510F77">
        <w:rPr>
          <w:rFonts w:ascii="Times New Roman" w:eastAsia="Times New Roman" w:hAnsi="Times New Roman"/>
          <w:color w:val="000000"/>
          <w:sz w:val="28"/>
          <w:lang w:val="en-US"/>
        </w:rPr>
        <w:t>ru</w:t>
      </w:r>
      <w:proofErr w:type="spellEnd"/>
      <w:r w:rsidRPr="00510F77">
        <w:rPr>
          <w:rFonts w:ascii="Times New Roman" w:eastAsia="Times New Roman" w:hAnsi="Times New Roman"/>
          <w:color w:val="000000"/>
          <w:sz w:val="28"/>
        </w:rPr>
        <w:t xml:space="preserve">;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1.4.3 информирование проводится в форме: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-устного информирования;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-письменного информирования;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1.4.3.1 устное информирование осуществляется специалистами Департамента или МФЦ при обращении заявителей за информацией лично или по телефону.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Специалисты, осуществляющие устное информирование, принимают все необходимые меры для дачи полного и оперативного ответа на поставленные вопросы.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Устное информирование каждого заявителя осуществляется в течение времени, необходимого для его информирования;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1.4.3.2 при ответах на телефонные звонки специалисты Департамента 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w:t>
      </w:r>
      <w:r w:rsidR="000A7BBB">
        <w:rPr>
          <w:rFonts w:ascii="Times New Roman" w:eastAsia="Times New Roman" w:hAnsi="Times New Roman"/>
          <w:color w:val="000000"/>
          <w:sz w:val="28"/>
        </w:rPr>
        <w:t>сельского поселения Жемтала</w:t>
      </w:r>
      <w:r w:rsidRPr="00510F77">
        <w:rPr>
          <w:rFonts w:ascii="Times New Roman" w:eastAsia="Times New Roman" w:hAnsi="Times New Roman"/>
          <w:color w:val="000000"/>
          <w:sz w:val="28"/>
        </w:rPr>
        <w:t xml:space="preserve">, куда обратился заявитель, фамилии, имени, отчества и должности специалиста, принявшего телефонный звонок.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При устном обращении заявителя (по телефону) специалисты Департамента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1.4.4 заявитель либо его представитель информируется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а также по иным вопросам, связанным с предоставлением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Информация о порядке предоставлении муниципальной услуги размещается</w:t>
      </w:r>
      <w:r w:rsidR="00B35094">
        <w:rPr>
          <w:rFonts w:ascii="Times New Roman" w:eastAsia="Times New Roman" w:hAnsi="Times New Roman"/>
          <w:color w:val="000000"/>
          <w:sz w:val="28"/>
        </w:rPr>
        <w:t xml:space="preserve"> на официальном сайте сельского</w:t>
      </w:r>
      <w:r w:rsidRPr="00510F77">
        <w:rPr>
          <w:rFonts w:ascii="Times New Roman" w:eastAsia="Times New Roman" w:hAnsi="Times New Roman"/>
          <w:color w:val="000000"/>
          <w:sz w:val="28"/>
        </w:rPr>
        <w:t xml:space="preserve"> </w:t>
      </w:r>
      <w:r w:rsidR="00B35094">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в сети Интернет, а также на ЕПГУ;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1.4.5 на </w:t>
      </w:r>
      <w:proofErr w:type="gramStart"/>
      <w:r w:rsidRPr="00510F77">
        <w:rPr>
          <w:rFonts w:ascii="Times New Roman" w:eastAsia="Times New Roman" w:hAnsi="Times New Roman"/>
          <w:color w:val="000000"/>
          <w:sz w:val="28"/>
        </w:rPr>
        <w:t>информационном стенд</w:t>
      </w:r>
      <w:r w:rsidR="00B35094">
        <w:rPr>
          <w:rFonts w:ascii="Times New Roman" w:eastAsia="Times New Roman" w:hAnsi="Times New Roman"/>
          <w:color w:val="000000"/>
          <w:sz w:val="28"/>
        </w:rPr>
        <w:t xml:space="preserve">е, размещенном в здании администрации </w:t>
      </w:r>
      <w:r w:rsidRPr="00510F77">
        <w:rPr>
          <w:rFonts w:ascii="Times New Roman" w:eastAsia="Times New Roman" w:hAnsi="Times New Roman"/>
          <w:color w:val="000000"/>
          <w:sz w:val="28"/>
        </w:rPr>
        <w:t>и на ЕПГУ размещается</w:t>
      </w:r>
      <w:proofErr w:type="gramEnd"/>
      <w:r w:rsidRPr="00510F77">
        <w:rPr>
          <w:rFonts w:ascii="Times New Roman" w:eastAsia="Times New Roman" w:hAnsi="Times New Roman"/>
          <w:color w:val="000000"/>
          <w:sz w:val="28"/>
        </w:rPr>
        <w:t xml:space="preserve"> перечень необходимых документов для получения муниципальной услуги.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612"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2.Стандарт предоставления муниципальной услуги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2.1. Наименование муниципальной услуги «Выдача разрешений на осуществление земляных работ».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2.2. Предоставление муниципальной услуги осуществляется Департаментом, а также через МФЦ.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2.3. Результатом предоставления муниципальной услуги является: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-выдача разрешения на производство земляных работ»;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-письменный мотивированный отказ заявителю в согласовании схемы.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2.4. Срок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Срок предоставления муниципальной услуги не может превышать             10 рабочих дней с момента подачи заявления.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2.5. Перечень нормативных правовых актов, регулирующих предоставление муниципальной услуги, размещен на официальном сайте</w:t>
      </w:r>
      <w:r w:rsidR="00A76D77">
        <w:rPr>
          <w:rFonts w:ascii="Times New Roman" w:eastAsia="Times New Roman" w:hAnsi="Times New Roman"/>
          <w:color w:val="000000"/>
          <w:sz w:val="28"/>
        </w:rPr>
        <w:t xml:space="preserve"> администрации сельского поселения Жемтала</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2.6. Перечень документов, прилагаемых к заявлению: </w:t>
      </w:r>
    </w:p>
    <w:p w:rsidR="00510F77" w:rsidRPr="00510F77" w:rsidRDefault="00510F77" w:rsidP="00510F77">
      <w:pPr>
        <w:numPr>
          <w:ilvl w:val="0"/>
          <w:numId w:val="1"/>
        </w:numPr>
        <w:spacing w:after="1" w:line="248" w:lineRule="auto"/>
        <w:ind w:right="58" w:firstLine="698"/>
        <w:jc w:val="both"/>
        <w:rPr>
          <w:rFonts w:ascii="Times New Roman" w:eastAsia="Times New Roman" w:hAnsi="Times New Roman"/>
          <w:color w:val="000000"/>
          <w:sz w:val="28"/>
          <w:lang w:val="en-US"/>
        </w:rPr>
      </w:pPr>
      <w:proofErr w:type="spellStart"/>
      <w:r w:rsidRPr="00510F77">
        <w:rPr>
          <w:rFonts w:ascii="Times New Roman" w:eastAsia="Times New Roman" w:hAnsi="Times New Roman"/>
          <w:color w:val="000000"/>
          <w:sz w:val="28"/>
          <w:lang w:val="en-US"/>
        </w:rPr>
        <w:t>паспорт</w:t>
      </w:r>
      <w:proofErr w:type="spellEnd"/>
      <w:r w:rsidRPr="00510F77">
        <w:rPr>
          <w:rFonts w:ascii="Times New Roman" w:eastAsia="Times New Roman" w:hAnsi="Times New Roman"/>
          <w:color w:val="000000"/>
          <w:sz w:val="28"/>
          <w:lang w:val="en-US"/>
        </w:rPr>
        <w:t xml:space="preserve"> </w:t>
      </w:r>
      <w:proofErr w:type="spellStart"/>
      <w:r w:rsidRPr="00510F77">
        <w:rPr>
          <w:rFonts w:ascii="Times New Roman" w:eastAsia="Times New Roman" w:hAnsi="Times New Roman"/>
          <w:color w:val="000000"/>
          <w:sz w:val="28"/>
          <w:lang w:val="en-US"/>
        </w:rPr>
        <w:t>заявителя</w:t>
      </w:r>
      <w:proofErr w:type="spellEnd"/>
      <w:r w:rsidRPr="00510F77">
        <w:rPr>
          <w:rFonts w:ascii="Times New Roman" w:eastAsia="Times New Roman" w:hAnsi="Times New Roman"/>
          <w:color w:val="000000"/>
          <w:sz w:val="28"/>
          <w:lang w:val="en-US"/>
        </w:rPr>
        <w:t xml:space="preserve">; </w:t>
      </w:r>
    </w:p>
    <w:p w:rsidR="00510F77" w:rsidRPr="00510F77" w:rsidRDefault="00510F77" w:rsidP="00510F77">
      <w:pPr>
        <w:numPr>
          <w:ilvl w:val="0"/>
          <w:numId w:val="1"/>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документ, удостоверяющий личность, и доверенность лица, уполномоченного на представление интересов заявителя (при обращении доверенного лица); </w:t>
      </w:r>
    </w:p>
    <w:p w:rsidR="00510F77" w:rsidRPr="00510F77" w:rsidRDefault="00510F77" w:rsidP="00510F77">
      <w:pPr>
        <w:numPr>
          <w:ilvl w:val="0"/>
          <w:numId w:val="1"/>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свидетельство о допуске к работам, которые оказывают влияние на безопасность объектов капитального строительства; </w:t>
      </w:r>
    </w:p>
    <w:p w:rsidR="00510F77" w:rsidRPr="00510F77" w:rsidRDefault="00510F77" w:rsidP="00510F77">
      <w:pPr>
        <w:numPr>
          <w:ilvl w:val="0"/>
          <w:numId w:val="1"/>
        </w:numPr>
        <w:spacing w:after="1" w:line="248" w:lineRule="auto"/>
        <w:ind w:right="58" w:firstLine="698"/>
        <w:jc w:val="both"/>
        <w:rPr>
          <w:rFonts w:ascii="Times New Roman" w:eastAsia="Times New Roman" w:hAnsi="Times New Roman"/>
          <w:color w:val="000000"/>
          <w:sz w:val="28"/>
          <w:lang w:val="en-US"/>
        </w:rPr>
      </w:pPr>
      <w:proofErr w:type="spellStart"/>
      <w:r w:rsidRPr="00510F77">
        <w:rPr>
          <w:rFonts w:ascii="Times New Roman" w:eastAsia="Times New Roman" w:hAnsi="Times New Roman"/>
          <w:color w:val="000000"/>
          <w:sz w:val="28"/>
          <w:lang w:val="en-US"/>
        </w:rPr>
        <w:t>рабочий</w:t>
      </w:r>
      <w:proofErr w:type="spellEnd"/>
      <w:r w:rsidRPr="00510F77">
        <w:rPr>
          <w:rFonts w:ascii="Times New Roman" w:eastAsia="Times New Roman" w:hAnsi="Times New Roman"/>
          <w:color w:val="000000"/>
          <w:sz w:val="28"/>
          <w:lang w:val="en-US"/>
        </w:rPr>
        <w:t xml:space="preserve"> </w:t>
      </w:r>
      <w:proofErr w:type="spellStart"/>
      <w:r w:rsidRPr="00510F77">
        <w:rPr>
          <w:rFonts w:ascii="Times New Roman" w:eastAsia="Times New Roman" w:hAnsi="Times New Roman"/>
          <w:color w:val="000000"/>
          <w:sz w:val="28"/>
          <w:lang w:val="en-US"/>
        </w:rPr>
        <w:t>проект</w:t>
      </w:r>
      <w:proofErr w:type="spellEnd"/>
      <w:r w:rsidRPr="00510F77">
        <w:rPr>
          <w:rFonts w:ascii="Times New Roman" w:eastAsia="Times New Roman" w:hAnsi="Times New Roman"/>
          <w:color w:val="000000"/>
          <w:sz w:val="28"/>
          <w:lang w:val="en-US"/>
        </w:rPr>
        <w:t xml:space="preserve">; </w:t>
      </w:r>
    </w:p>
    <w:p w:rsidR="00510F77" w:rsidRPr="00510F77" w:rsidRDefault="00510F77" w:rsidP="00510F77">
      <w:pPr>
        <w:numPr>
          <w:ilvl w:val="0"/>
          <w:numId w:val="1"/>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трехсторонний договор подряда на восстановление разрытия;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2.6.1 документы, получаемые по каналам системы межведомственного электронного взаимодействия (далее СМЭВ), в том случае, если не были представлены заявителем по собственной инициативе – отсутствуют.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 выбору заявителя заявление и документы представляются посредством: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-личного обращения заявителя, уполномоченного представителя заявителя;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-направления по почте;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 использованием электронных носителей;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-посредством </w:t>
      </w:r>
      <w:r w:rsidRPr="00510F77">
        <w:rPr>
          <w:rFonts w:ascii="Times New Roman" w:eastAsia="Times New Roman" w:hAnsi="Times New Roman"/>
          <w:color w:val="00B0F0"/>
          <w:sz w:val="28"/>
        </w:rPr>
        <w:t>ЕПГУ</w:t>
      </w:r>
      <w:r w:rsidRPr="00510F77">
        <w:rPr>
          <w:rFonts w:ascii="Times New Roman" w:eastAsia="Times New Roman" w:hAnsi="Times New Roman"/>
          <w:color w:val="000000"/>
          <w:sz w:val="28"/>
        </w:rPr>
        <w:t xml:space="preserve"> (</w:t>
      </w:r>
      <w:r w:rsidRPr="00510F77">
        <w:rPr>
          <w:rFonts w:ascii="Times New Roman" w:eastAsia="Times New Roman" w:hAnsi="Times New Roman"/>
          <w:color w:val="000000"/>
          <w:sz w:val="28"/>
          <w:lang w:val="en-US"/>
        </w:rPr>
        <w:t>http</w:t>
      </w:r>
      <w:r w:rsidRPr="00510F77">
        <w:rPr>
          <w:rFonts w:ascii="Times New Roman" w:eastAsia="Times New Roman" w:hAnsi="Times New Roman"/>
          <w:color w:val="000000"/>
          <w:sz w:val="28"/>
        </w:rPr>
        <w:t>://</w:t>
      </w:r>
      <w:r w:rsidRPr="00510F77">
        <w:rPr>
          <w:rFonts w:ascii="Times New Roman" w:eastAsia="Times New Roman" w:hAnsi="Times New Roman"/>
          <w:color w:val="000000"/>
          <w:sz w:val="28"/>
          <w:lang w:val="en-US"/>
        </w:rPr>
        <w:t>www</w:t>
      </w:r>
      <w:r w:rsidRPr="00510F77">
        <w:rPr>
          <w:rFonts w:ascii="Times New Roman" w:eastAsia="Times New Roman" w:hAnsi="Times New Roman"/>
          <w:color w:val="000000"/>
          <w:sz w:val="28"/>
        </w:rPr>
        <w:t>.</w:t>
      </w:r>
      <w:proofErr w:type="spellStart"/>
      <w:r w:rsidRPr="00510F77">
        <w:rPr>
          <w:rFonts w:ascii="Times New Roman" w:eastAsia="Times New Roman" w:hAnsi="Times New Roman"/>
          <w:color w:val="000000"/>
          <w:sz w:val="28"/>
          <w:lang w:val="en-US"/>
        </w:rPr>
        <w:t>gosuslugi</w:t>
      </w:r>
      <w:proofErr w:type="spellEnd"/>
      <w:r w:rsidRPr="00510F77">
        <w:rPr>
          <w:rFonts w:ascii="Times New Roman" w:eastAsia="Times New Roman" w:hAnsi="Times New Roman"/>
          <w:color w:val="000000"/>
          <w:sz w:val="28"/>
        </w:rPr>
        <w:t>.</w:t>
      </w:r>
      <w:proofErr w:type="spellStart"/>
      <w:r w:rsidRPr="00510F77">
        <w:rPr>
          <w:rFonts w:ascii="Times New Roman" w:eastAsia="Times New Roman" w:hAnsi="Times New Roman"/>
          <w:color w:val="000000"/>
          <w:sz w:val="28"/>
          <w:lang w:val="en-US"/>
        </w:rPr>
        <w:t>ru</w:t>
      </w:r>
      <w:proofErr w:type="spellEnd"/>
      <w:r w:rsidRPr="00510F77">
        <w:rPr>
          <w:rFonts w:ascii="Times New Roman" w:eastAsia="Times New Roman" w:hAnsi="Times New Roman"/>
          <w:color w:val="000000"/>
          <w:sz w:val="28"/>
        </w:rPr>
        <w:t xml:space="preserve">)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2.7. Должностные лица, ответственные за предоставление муниципальной услуги, не вправе требовать от заявителя: </w:t>
      </w:r>
    </w:p>
    <w:p w:rsidR="00510F77" w:rsidRPr="00510F77" w:rsidRDefault="00510F77" w:rsidP="00510F77">
      <w:pPr>
        <w:numPr>
          <w:ilvl w:val="0"/>
          <w:numId w:val="2"/>
        </w:numPr>
        <w:spacing w:after="1" w:line="237" w:lineRule="auto"/>
        <w:ind w:right="53" w:firstLine="698"/>
        <w:jc w:val="both"/>
        <w:rPr>
          <w:rFonts w:ascii="Times New Roman" w:eastAsia="Times New Roman" w:hAnsi="Times New Roman"/>
          <w:color w:val="000000"/>
          <w:sz w:val="28"/>
        </w:rPr>
      </w:pPr>
      <w:r w:rsidRPr="00510F77">
        <w:rPr>
          <w:rFonts w:ascii="Times New Roman" w:eastAsia="Times New Roman" w:hAnsi="Times New Roman"/>
          <w:color w:val="111111"/>
          <w:sz w:val="28"/>
        </w:rPr>
        <w:t xml:space="preserve">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10F77" w:rsidRPr="00510F77" w:rsidRDefault="00510F77" w:rsidP="00510F77">
      <w:pPr>
        <w:numPr>
          <w:ilvl w:val="0"/>
          <w:numId w:val="2"/>
        </w:numPr>
        <w:spacing w:after="1" w:line="237" w:lineRule="auto"/>
        <w:ind w:right="53"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111111"/>
          <w:sz w:val="28"/>
        </w:rPr>
        <w:t>представления документов и информации, которые находятся в распо</w:t>
      </w:r>
      <w:r w:rsidR="00A76D77">
        <w:rPr>
          <w:rFonts w:ascii="Times New Roman" w:eastAsia="Times New Roman" w:hAnsi="Times New Roman"/>
          <w:color w:val="111111"/>
          <w:sz w:val="28"/>
        </w:rPr>
        <w:t>ряжении администрации сельского</w:t>
      </w:r>
      <w:r w:rsidRPr="00510F77">
        <w:rPr>
          <w:rFonts w:ascii="Times New Roman" w:eastAsia="Times New Roman" w:hAnsi="Times New Roman"/>
          <w:color w:val="111111"/>
          <w:sz w:val="28"/>
        </w:rPr>
        <w:t xml:space="preserve"> по</w:t>
      </w:r>
      <w:r w:rsidR="00A76D77">
        <w:rPr>
          <w:rFonts w:ascii="Times New Roman" w:eastAsia="Times New Roman" w:hAnsi="Times New Roman"/>
          <w:color w:val="111111"/>
          <w:sz w:val="28"/>
        </w:rPr>
        <w:t>селения Жемтала</w:t>
      </w:r>
      <w:r w:rsidRPr="00510F77">
        <w:rPr>
          <w:rFonts w:ascii="Times New Roman" w:eastAsia="Times New Roman" w:hAnsi="Times New Roman"/>
          <w:color w:val="111111"/>
          <w:sz w:val="28"/>
        </w:rPr>
        <w:t xml:space="preserve">; </w:t>
      </w:r>
      <w:proofErr w:type="gramEnd"/>
    </w:p>
    <w:p w:rsidR="00510F77" w:rsidRPr="00510F77" w:rsidRDefault="00510F77" w:rsidP="00510F77">
      <w:pPr>
        <w:numPr>
          <w:ilvl w:val="0"/>
          <w:numId w:val="2"/>
        </w:numPr>
        <w:spacing w:after="1" w:line="237" w:lineRule="auto"/>
        <w:ind w:right="53" w:firstLine="698"/>
        <w:jc w:val="both"/>
        <w:rPr>
          <w:rFonts w:ascii="Times New Roman" w:eastAsia="Times New Roman" w:hAnsi="Times New Roman"/>
          <w:color w:val="000000"/>
          <w:sz w:val="28"/>
        </w:rPr>
      </w:pPr>
      <w:r w:rsidRPr="00510F77">
        <w:rPr>
          <w:rFonts w:ascii="Times New Roman" w:eastAsia="Times New Roman" w:hAnsi="Times New Roman"/>
          <w:color w:val="111111"/>
          <w:sz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 </w:t>
      </w:r>
    </w:p>
    <w:p w:rsidR="00510F77" w:rsidRPr="00510F77" w:rsidRDefault="00510F77" w:rsidP="00510F77">
      <w:pPr>
        <w:numPr>
          <w:ilvl w:val="0"/>
          <w:numId w:val="2"/>
        </w:numPr>
        <w:spacing w:after="1" w:line="248" w:lineRule="auto"/>
        <w:ind w:right="53"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510F77" w:rsidRPr="00510F77" w:rsidRDefault="00510F77" w:rsidP="00510F77">
      <w:pPr>
        <w:spacing w:after="0" w:line="259" w:lineRule="auto"/>
        <w:ind w:left="10" w:right="56" w:hanging="10"/>
        <w:jc w:val="right"/>
        <w:rPr>
          <w:rFonts w:ascii="Times New Roman" w:eastAsia="Times New Roman" w:hAnsi="Times New Roman"/>
          <w:color w:val="000000"/>
          <w:sz w:val="28"/>
        </w:rPr>
      </w:pPr>
      <w:r w:rsidRPr="00510F77">
        <w:rPr>
          <w:rFonts w:ascii="Times New Roman" w:eastAsia="Times New Roman" w:hAnsi="Times New Roman"/>
          <w:color w:val="000000"/>
          <w:sz w:val="28"/>
        </w:rPr>
        <w:t xml:space="preserve">а) изменения требований нормативных правовых актов, касающихся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предоставления муниципальной услуги, после первоначальной подачи заявления о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в) окончания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10F77" w:rsidRPr="00510F77" w:rsidRDefault="00510F77" w:rsidP="00510F77">
      <w:pPr>
        <w:spacing w:after="0" w:line="259" w:lineRule="auto"/>
        <w:ind w:left="10" w:right="56" w:hanging="10"/>
        <w:jc w:val="right"/>
        <w:rPr>
          <w:rFonts w:ascii="Times New Roman" w:eastAsia="Times New Roman" w:hAnsi="Times New Roman"/>
          <w:color w:val="000000"/>
          <w:sz w:val="28"/>
        </w:rPr>
      </w:pPr>
      <w:r w:rsidRPr="00510F77">
        <w:rPr>
          <w:rFonts w:ascii="Times New Roman" w:eastAsia="Times New Roman" w:hAnsi="Times New Roman"/>
          <w:color w:val="000000"/>
          <w:sz w:val="28"/>
        </w:rPr>
        <w:t xml:space="preserve">г) выявления документально подтвержденного факта ошибочного или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510F77">
        <w:rPr>
          <w:rFonts w:ascii="Times New Roman" w:eastAsia="Times New Roman" w:hAnsi="Times New Roman"/>
          <w:color w:val="000000"/>
          <w:sz w:val="28"/>
        </w:rPr>
        <w:t xml:space="preserve"> за доставленные неудобства.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2.8. Оснований для отказа в приеме документов не имеется.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2.9.В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Оснований для приостановления предоставления муниципальной услуги действующим законодательством не предусмотрено.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2.10. Исчерпывающий перечень оснований для отказа в предоставлении муниципальной услуги:</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-непредставление или представление не в полном объеме документов, необходимых для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-обнаружение неполных либо недостоверных данных в представленных документах;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-текст заявления не поддается прочтению;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-текст заявления содержит ненормативную лексику и оскорбительные высказывания.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 </w:t>
      </w:r>
    </w:p>
    <w:p w:rsidR="00510F77" w:rsidRPr="00510F77" w:rsidRDefault="00510F77" w:rsidP="00510F77">
      <w:pPr>
        <w:tabs>
          <w:tab w:val="center" w:pos="4080"/>
          <w:tab w:val="center" w:pos="7921"/>
        </w:tabs>
        <w:spacing w:after="1" w:line="248" w:lineRule="auto"/>
        <w:rPr>
          <w:rFonts w:ascii="Times New Roman" w:eastAsia="Times New Roman" w:hAnsi="Times New Roman"/>
          <w:color w:val="000000"/>
          <w:sz w:val="28"/>
          <w:lang w:val="en-US"/>
        </w:rPr>
      </w:pPr>
      <w:r w:rsidRPr="00510F77">
        <w:rPr>
          <w:rFonts w:cs="Calibri"/>
          <w:color w:val="000000"/>
        </w:rPr>
        <w:tab/>
      </w:r>
      <w:r w:rsidRPr="00510F77">
        <w:rPr>
          <w:rFonts w:ascii="Times New Roman" w:eastAsia="Times New Roman" w:hAnsi="Times New Roman"/>
          <w:color w:val="000000"/>
          <w:sz w:val="28"/>
          <w:lang w:val="en-US"/>
        </w:rPr>
        <w:t xml:space="preserve">2.11. </w:t>
      </w:r>
      <w:proofErr w:type="spellStart"/>
      <w:r w:rsidRPr="00510F77">
        <w:rPr>
          <w:rFonts w:ascii="Times New Roman" w:eastAsia="Times New Roman" w:hAnsi="Times New Roman"/>
          <w:color w:val="000000"/>
          <w:sz w:val="28"/>
          <w:lang w:val="en-US"/>
        </w:rPr>
        <w:t>Муниципальная</w:t>
      </w:r>
      <w:proofErr w:type="spellEnd"/>
      <w:r w:rsidRPr="00510F77">
        <w:rPr>
          <w:rFonts w:ascii="Times New Roman" w:eastAsia="Times New Roman" w:hAnsi="Times New Roman"/>
          <w:color w:val="000000"/>
          <w:sz w:val="28"/>
          <w:lang w:val="en-US"/>
        </w:rPr>
        <w:t xml:space="preserve"> </w:t>
      </w:r>
      <w:proofErr w:type="spellStart"/>
      <w:r w:rsidRPr="00510F77">
        <w:rPr>
          <w:rFonts w:ascii="Times New Roman" w:eastAsia="Times New Roman" w:hAnsi="Times New Roman"/>
          <w:color w:val="000000"/>
          <w:sz w:val="28"/>
          <w:lang w:val="en-US"/>
        </w:rPr>
        <w:t>услуга</w:t>
      </w:r>
      <w:proofErr w:type="spellEnd"/>
      <w:r w:rsidRPr="00510F77">
        <w:rPr>
          <w:rFonts w:ascii="Times New Roman" w:eastAsia="Times New Roman" w:hAnsi="Times New Roman"/>
          <w:color w:val="000000"/>
          <w:sz w:val="28"/>
          <w:lang w:val="en-US"/>
        </w:rPr>
        <w:t xml:space="preserve"> </w:t>
      </w:r>
      <w:proofErr w:type="spellStart"/>
      <w:r w:rsidRPr="00510F77">
        <w:rPr>
          <w:rFonts w:ascii="Times New Roman" w:eastAsia="Times New Roman" w:hAnsi="Times New Roman"/>
          <w:color w:val="000000"/>
          <w:sz w:val="28"/>
          <w:lang w:val="en-US"/>
        </w:rPr>
        <w:t>предоставляется</w:t>
      </w:r>
      <w:proofErr w:type="spellEnd"/>
      <w:r w:rsidRPr="00510F77">
        <w:rPr>
          <w:rFonts w:ascii="Times New Roman" w:eastAsia="Times New Roman" w:hAnsi="Times New Roman"/>
          <w:color w:val="000000"/>
          <w:sz w:val="28"/>
          <w:lang w:val="en-US"/>
        </w:rPr>
        <w:t xml:space="preserve"> </w:t>
      </w:r>
      <w:proofErr w:type="spellStart"/>
      <w:r w:rsidRPr="00510F77">
        <w:rPr>
          <w:rFonts w:ascii="Times New Roman" w:eastAsia="Times New Roman" w:hAnsi="Times New Roman"/>
          <w:color w:val="000000"/>
          <w:sz w:val="28"/>
          <w:lang w:val="en-US"/>
        </w:rPr>
        <w:t>бесплатно</w:t>
      </w:r>
      <w:proofErr w:type="spellEnd"/>
      <w:r w:rsidRPr="00510F77">
        <w:rPr>
          <w:rFonts w:ascii="Times New Roman" w:eastAsia="Times New Roman" w:hAnsi="Times New Roman"/>
          <w:color w:val="000000"/>
          <w:sz w:val="28"/>
          <w:lang w:val="en-US"/>
        </w:rPr>
        <w:t xml:space="preserve">. </w:t>
      </w:r>
      <w:r w:rsidRPr="00510F77">
        <w:rPr>
          <w:rFonts w:ascii="Times New Roman" w:eastAsia="Times New Roman" w:hAnsi="Times New Roman"/>
          <w:color w:val="000000"/>
          <w:sz w:val="28"/>
          <w:lang w:val="en-US"/>
        </w:rPr>
        <w:tab/>
      </w:r>
    </w:p>
    <w:p w:rsidR="00510F77" w:rsidRPr="00510F77" w:rsidRDefault="00510F77" w:rsidP="00510F77">
      <w:pPr>
        <w:numPr>
          <w:ilvl w:val="0"/>
          <w:numId w:val="3"/>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2.13. Срок регистрации заявления о предоставлении муниципальной услуги не должен превышать 30 минут. </w:t>
      </w:r>
    </w:p>
    <w:p w:rsidR="00510F77" w:rsidRPr="00510F77" w:rsidRDefault="00510F77" w:rsidP="00510F77">
      <w:pPr>
        <w:spacing w:after="13" w:line="248" w:lineRule="auto"/>
        <w:ind w:left="589" w:right="611"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2.14. Требования к местам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Предоставление муниципальной услуги осуществляется в специально выделенном для этих целей помещении.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Для заявителей должно быть обеспечено удобство с точки зрения пешеходной доступности от остановок общественного транспорта.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Для парковки специальных автотранспортных средств инвалидов на каждой стоянке выделяются места, которые не должны занимать иные транспортные средства.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w:t>
      </w:r>
      <w:r w:rsidR="00A76D77">
        <w:rPr>
          <w:rFonts w:ascii="Times New Roman" w:eastAsia="Times New Roman" w:hAnsi="Times New Roman"/>
          <w:color w:val="000000"/>
          <w:sz w:val="28"/>
        </w:rPr>
        <w:t xml:space="preserve"> </w:t>
      </w:r>
      <w:r w:rsidRPr="00510F77">
        <w:rPr>
          <w:rFonts w:ascii="Times New Roman" w:eastAsia="Times New Roman" w:hAnsi="Times New Roman"/>
          <w:color w:val="000000"/>
          <w:sz w:val="28"/>
        </w:rPr>
        <w:t xml:space="preserve">колясок.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 здании рядом с входом должна быть размещена информационная табличка (вывеска).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Помещения приема и выдачи документов должны предусматривать места для ожидания, информирования и приема заявителей.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Помещение приема и выдачи документов оборудуется стендами (стойками), содержащими информацию о порядке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местах для ожидания устанавливаются стулья (кресельные секции, кресла) для заявителей.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2.</w:t>
      </w:r>
      <w:r w:rsidR="00982C92" w:rsidRPr="00510F77">
        <w:rPr>
          <w:rFonts w:ascii="Times New Roman" w:eastAsia="Times New Roman" w:hAnsi="Times New Roman"/>
          <w:color w:val="000000"/>
          <w:sz w:val="28"/>
        </w:rPr>
        <w:t>15. Показатели</w:t>
      </w:r>
      <w:r w:rsidRPr="00510F77">
        <w:rPr>
          <w:rFonts w:ascii="Times New Roman" w:eastAsia="Times New Roman" w:hAnsi="Times New Roman"/>
          <w:color w:val="000000"/>
          <w:sz w:val="28"/>
        </w:rPr>
        <w:t xml:space="preserve"> доступности и качества муниципальной услуги: </w:t>
      </w:r>
    </w:p>
    <w:p w:rsidR="00510F77" w:rsidRPr="00510F77" w:rsidRDefault="00510F77" w:rsidP="00510F77">
      <w:pPr>
        <w:spacing w:after="13" w:line="248" w:lineRule="auto"/>
        <w:ind w:left="589"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1) Показателями оценки доступности муниципальной услуги являются: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-транспортная доступность к месту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-обеспечение беспрепятственного доступа граждан с ограниченными возможностями передвижения к помещениям, в которых предоставляется     услуга; </w:t>
      </w:r>
    </w:p>
    <w:p w:rsidR="00510F77" w:rsidRPr="00510F77" w:rsidRDefault="00510F77" w:rsidP="00510F77">
      <w:pPr>
        <w:spacing w:after="13" w:line="248" w:lineRule="auto"/>
        <w:ind w:left="589" w:right="6"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-возможность беспрепятственного входа в помещения и выхода из них;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-содействие со стороны должностных лиц учреждения, при необходимости, инвалиду при входе в объект и выходе из него;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-оборудование на прилегающих к зданию территориях мест для парковки автотранспортных средств инвалидов;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-сопровождение инвалидов, имеющих стойкие расстройства функции зрения и самостоятельного передвижения, по территории учреждения;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-проведение инструктажа должностных лиц, осуществляющих первичный контакт с получателями услуги, по вопросам работы с инвалидами;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-обеспечение допуска </w:t>
      </w:r>
      <w:proofErr w:type="spellStart"/>
      <w:r w:rsidRPr="00510F77">
        <w:rPr>
          <w:rFonts w:ascii="Times New Roman" w:eastAsia="Times New Roman" w:hAnsi="Times New Roman"/>
          <w:color w:val="000000"/>
          <w:sz w:val="28"/>
        </w:rPr>
        <w:t>сурдопереводчика</w:t>
      </w:r>
      <w:proofErr w:type="spellEnd"/>
      <w:r w:rsidRPr="00510F77">
        <w:rPr>
          <w:rFonts w:ascii="Times New Roman" w:eastAsia="Times New Roman" w:hAnsi="Times New Roman"/>
          <w:color w:val="000000"/>
          <w:sz w:val="28"/>
        </w:rPr>
        <w:t xml:space="preserve">, </w:t>
      </w:r>
      <w:proofErr w:type="spellStart"/>
      <w:r w:rsidRPr="00510F77">
        <w:rPr>
          <w:rFonts w:ascii="Times New Roman" w:eastAsia="Times New Roman" w:hAnsi="Times New Roman"/>
          <w:color w:val="000000"/>
          <w:sz w:val="28"/>
        </w:rPr>
        <w:t>тифлосурдопереводчика</w:t>
      </w:r>
      <w:proofErr w:type="spellEnd"/>
      <w:r w:rsidRPr="00510F77">
        <w:rPr>
          <w:rFonts w:ascii="Times New Roman" w:eastAsia="Times New Roman" w:hAnsi="Times New Roman"/>
          <w:color w:val="000000"/>
          <w:sz w:val="28"/>
        </w:rPr>
        <w:t xml:space="preserve">, а также иного лица, владеющего жестовым языком;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-обеспечение условий доступности для инвалидов по зрению официального сайта учреждения в информационно-телекоммуникационной сети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Интернет;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 -размещение информации о порядке предоставления муниципальной услуги на</w:t>
      </w:r>
      <w:r w:rsidR="00A76D77">
        <w:rPr>
          <w:rFonts w:ascii="Times New Roman" w:eastAsia="Times New Roman" w:hAnsi="Times New Roman"/>
          <w:color w:val="000000"/>
          <w:sz w:val="28"/>
        </w:rPr>
        <w:t xml:space="preserve"> </w:t>
      </w:r>
      <w:r w:rsidRPr="00510F77">
        <w:rPr>
          <w:rFonts w:ascii="Times New Roman" w:eastAsia="Times New Roman" w:hAnsi="Times New Roman"/>
          <w:color w:val="000000"/>
          <w:sz w:val="28"/>
        </w:rPr>
        <w:t xml:space="preserve">сайте </w:t>
      </w:r>
      <w:r w:rsidR="00A76D77">
        <w:rPr>
          <w:rFonts w:ascii="Times New Roman" w:eastAsia="Times New Roman" w:hAnsi="Times New Roman"/>
          <w:color w:val="000000"/>
          <w:sz w:val="28"/>
        </w:rPr>
        <w:t>администрации сельского поселения Жемтала</w:t>
      </w:r>
      <w:r w:rsidRPr="00510F77">
        <w:rPr>
          <w:rFonts w:ascii="Times New Roman" w:eastAsia="Times New Roman" w:hAnsi="Times New Roman"/>
          <w:color w:val="000000"/>
          <w:sz w:val="28"/>
        </w:rPr>
        <w:t xml:space="preserve">, а также на ЕПГУ;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-возможность получения муниципальной услуги в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w:t>
      </w:r>
      <w:r w:rsidR="00982C92">
        <w:rPr>
          <w:rFonts w:ascii="Times New Roman" w:eastAsia="Times New Roman" w:hAnsi="Times New Roman"/>
          <w:color w:val="000000"/>
          <w:sz w:val="28"/>
        </w:rPr>
        <w:t>-</w:t>
      </w:r>
      <w:r w:rsidRPr="00510F77">
        <w:rPr>
          <w:rFonts w:ascii="Times New Roman" w:eastAsia="Times New Roman" w:hAnsi="Times New Roman"/>
          <w:color w:val="000000"/>
          <w:sz w:val="28"/>
        </w:rPr>
        <w:t xml:space="preserve">Балкарской Республики для предоставления ему муниципальной услуги по экстерриториальному принципу. </w:t>
      </w:r>
    </w:p>
    <w:p w:rsidR="00510F77" w:rsidRPr="00510F77" w:rsidRDefault="00510F77" w:rsidP="00510F77">
      <w:pPr>
        <w:spacing w:after="13" w:line="248" w:lineRule="auto"/>
        <w:ind w:left="589" w:right="477"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2) Показателями оценки качества муниципальной услуги являются: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-возможность получения информации о ходе представления муниципальной услуги, в том числе с использованием информационно</w:t>
      </w:r>
      <w:r w:rsidR="00A76D77">
        <w:rPr>
          <w:rFonts w:ascii="Times New Roman" w:eastAsia="Times New Roman" w:hAnsi="Times New Roman"/>
          <w:color w:val="000000"/>
          <w:sz w:val="28"/>
        </w:rPr>
        <w:t xml:space="preserve"> </w:t>
      </w:r>
      <w:r w:rsidRPr="00510F77">
        <w:rPr>
          <w:rFonts w:ascii="Times New Roman" w:eastAsia="Times New Roman" w:hAnsi="Times New Roman"/>
          <w:color w:val="000000"/>
          <w:sz w:val="28"/>
        </w:rPr>
        <w:t xml:space="preserve">телекоммуникационных технологий;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-соблюдение должностным лицом, ответственным за предоставление муниципальной услуги, сроков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2.</w:t>
      </w:r>
      <w:r w:rsidR="00982C92" w:rsidRPr="00510F77">
        <w:rPr>
          <w:rFonts w:ascii="Times New Roman" w:eastAsia="Times New Roman" w:hAnsi="Times New Roman"/>
          <w:color w:val="000000"/>
          <w:sz w:val="28"/>
        </w:rPr>
        <w:t>16. Организация</w:t>
      </w:r>
      <w:r w:rsidRPr="00510F77">
        <w:rPr>
          <w:rFonts w:ascii="Times New Roman" w:eastAsia="Times New Roman" w:hAnsi="Times New Roman"/>
          <w:color w:val="000000"/>
          <w:sz w:val="28"/>
        </w:rPr>
        <w:t xml:space="preserve"> предоставления муниципальной услуги в электронной форме утверждена распоряжением Правительства Кабардино</w:t>
      </w:r>
      <w:r w:rsidR="00982C92">
        <w:rPr>
          <w:rFonts w:ascii="Times New Roman" w:eastAsia="Times New Roman" w:hAnsi="Times New Roman"/>
          <w:color w:val="000000"/>
          <w:sz w:val="28"/>
        </w:rPr>
        <w:t>-</w:t>
      </w:r>
      <w:r w:rsidRPr="00510F77">
        <w:rPr>
          <w:rFonts w:ascii="Times New Roman" w:eastAsia="Times New Roman" w:hAnsi="Times New Roman"/>
          <w:color w:val="000000"/>
          <w:sz w:val="28"/>
        </w:rPr>
        <w:t xml:space="preserve">Балкарской Республики от 29 апреля 2010 года №158-рп «О мерах по обеспечению перехода на предоставление государственных и муниципальных услуг (функций) в электронном виде».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федеральной информационной системе ЕПГУ размещается следующая информация: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-перечень документов, необходимых для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-перечень оснований для отказа в предоставлении муниципальной услуги;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-сроки оказания муниципальной услуги;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-формы заявлений на предоставление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К формам заявлений обеспечивается доступ для копирования и заполнения в электронном виде.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 </w:t>
      </w:r>
      <w:proofErr w:type="gramStart"/>
      <w:r w:rsidRPr="00510F77">
        <w:rPr>
          <w:rFonts w:ascii="Times New Roman" w:eastAsia="Times New Roman" w:hAnsi="Times New Roman"/>
          <w:color w:val="000000"/>
          <w:sz w:val="28"/>
        </w:rPr>
        <w:t xml:space="preserve">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2012г.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510F77" w:rsidRPr="00510F77" w:rsidRDefault="00510F77" w:rsidP="00510F77">
      <w:pPr>
        <w:spacing w:after="0" w:line="259" w:lineRule="auto"/>
        <w:jc w:val="center"/>
        <w:rPr>
          <w:rFonts w:ascii="Times New Roman" w:eastAsia="Times New Roman" w:hAnsi="Times New Roman"/>
          <w:color w:val="000000"/>
          <w:sz w:val="28"/>
        </w:rPr>
      </w:pPr>
    </w:p>
    <w:p w:rsidR="00510F77" w:rsidRPr="00510F77" w:rsidRDefault="00510F77" w:rsidP="00510F77">
      <w:pPr>
        <w:spacing w:after="13" w:line="248" w:lineRule="auto"/>
        <w:ind w:left="589" w:right="581"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3.Состав, последовательность и сроки выполнения административных процедур, требования </w:t>
      </w:r>
    </w:p>
    <w:p w:rsidR="00510F77" w:rsidRPr="00510F77" w:rsidRDefault="00510F77" w:rsidP="00510F77">
      <w:pPr>
        <w:spacing w:after="13" w:line="248" w:lineRule="auto"/>
        <w:ind w:left="589" w:right="650"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к порядку их выполнения, в том числе особенности  </w:t>
      </w:r>
    </w:p>
    <w:p w:rsidR="00510F77" w:rsidRPr="00510F77" w:rsidRDefault="00510F77" w:rsidP="00510F77">
      <w:pPr>
        <w:spacing w:after="13" w:line="248" w:lineRule="auto"/>
        <w:ind w:left="589" w:right="653"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выполнения административных процедур в электронной форме </w:t>
      </w:r>
    </w:p>
    <w:p w:rsidR="00510F77" w:rsidRPr="00510F77" w:rsidRDefault="00510F77" w:rsidP="00510F77">
      <w:pPr>
        <w:spacing w:after="0" w:line="259" w:lineRule="auto"/>
        <w:rPr>
          <w:rFonts w:ascii="Times New Roman" w:eastAsia="Times New Roman" w:hAnsi="Times New Roman"/>
          <w:color w:val="000000"/>
          <w:sz w:val="28"/>
        </w:rPr>
      </w:pP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3.</w:t>
      </w:r>
      <w:r w:rsidR="00982C92" w:rsidRPr="00510F77">
        <w:rPr>
          <w:rFonts w:ascii="Times New Roman" w:eastAsia="Times New Roman" w:hAnsi="Times New Roman"/>
          <w:color w:val="000000"/>
          <w:sz w:val="28"/>
        </w:rPr>
        <w:t>1. Предоставление</w:t>
      </w:r>
      <w:r w:rsidRPr="00510F77">
        <w:rPr>
          <w:rFonts w:ascii="Times New Roman" w:eastAsia="Times New Roman" w:hAnsi="Times New Roman"/>
          <w:color w:val="000000"/>
          <w:sz w:val="28"/>
        </w:rPr>
        <w:t xml:space="preserve"> муниципальной услуги включает в себя следующие административные процедуры: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-прием и регистрация заявления и документов, необходимых для предоставления муниципальной услуги;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-рассмотрение заявления и представленных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-принятие решения о предоставлении муниципальной услуги либо об отказе в предоставлении муниципальной услуги и подготовка ответа заявителю;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-выдача или направление подготовленных документов заявителю и внесение записи в журнал выданных разрешений на производство земляных работ;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-исправление допущенных опечаток и (или) ошибок в выданных в результате предоставления муниципальной услуги.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Ответственным за исполнение административных про</w:t>
      </w:r>
      <w:r w:rsidR="00982C92">
        <w:rPr>
          <w:rFonts w:ascii="Times New Roman" w:eastAsia="Times New Roman" w:hAnsi="Times New Roman"/>
          <w:color w:val="000000"/>
          <w:sz w:val="28"/>
        </w:rPr>
        <w:t>цедур является должностное лицо</w:t>
      </w:r>
      <w:r w:rsidRPr="00510F77">
        <w:rPr>
          <w:rFonts w:ascii="Times New Roman" w:eastAsia="Times New Roman" w:hAnsi="Times New Roman"/>
          <w:color w:val="000000"/>
          <w:sz w:val="28"/>
        </w:rPr>
        <w:t xml:space="preserve">, ответственное за предоставление муниципальной услуги (далее - исполнитель).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3.2.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Административная процедура осуществляется обращени</w:t>
      </w:r>
      <w:r>
        <w:rPr>
          <w:rFonts w:ascii="Times New Roman" w:eastAsia="Times New Roman" w:hAnsi="Times New Roman"/>
          <w:color w:val="000000"/>
          <w:sz w:val="28"/>
        </w:rPr>
        <w:t>ем</w:t>
      </w:r>
      <w:r w:rsidRPr="00510F77">
        <w:rPr>
          <w:rFonts w:ascii="Times New Roman" w:eastAsia="Times New Roman" w:hAnsi="Times New Roman"/>
          <w:color w:val="000000"/>
          <w:sz w:val="28"/>
        </w:rPr>
        <w:t xml:space="preserve"> граждан </w:t>
      </w:r>
      <w:r>
        <w:rPr>
          <w:rFonts w:ascii="Times New Roman" w:eastAsia="Times New Roman" w:hAnsi="Times New Roman"/>
          <w:color w:val="000000"/>
          <w:sz w:val="28"/>
        </w:rPr>
        <w:t xml:space="preserve">в </w:t>
      </w:r>
      <w:r w:rsidRPr="00510F77">
        <w:rPr>
          <w:rFonts w:ascii="Times New Roman" w:eastAsia="Times New Roman" w:hAnsi="Times New Roman"/>
          <w:color w:val="000000"/>
          <w:sz w:val="28"/>
        </w:rPr>
        <w:t>администраци</w:t>
      </w:r>
      <w:r>
        <w:rPr>
          <w:rFonts w:ascii="Times New Roman" w:eastAsia="Times New Roman" w:hAnsi="Times New Roman"/>
          <w:color w:val="000000"/>
          <w:sz w:val="28"/>
        </w:rPr>
        <w:t>ю</w:t>
      </w:r>
      <w:r w:rsidR="00A76D77">
        <w:rPr>
          <w:rFonts w:ascii="Times New Roman" w:eastAsia="Times New Roman" w:hAnsi="Times New Roman"/>
          <w:color w:val="000000"/>
          <w:sz w:val="28"/>
        </w:rPr>
        <w:t xml:space="preserve"> сельского</w:t>
      </w:r>
      <w:r w:rsidRPr="00510F77">
        <w:rPr>
          <w:rFonts w:ascii="Times New Roman" w:eastAsia="Times New Roman" w:hAnsi="Times New Roman"/>
          <w:color w:val="000000"/>
          <w:sz w:val="28"/>
        </w:rPr>
        <w:t xml:space="preserve"> </w:t>
      </w:r>
      <w:proofErr w:type="spellStart"/>
      <w:r w:rsidR="00A76D77">
        <w:rPr>
          <w:rFonts w:ascii="Times New Roman" w:eastAsia="Times New Roman" w:hAnsi="Times New Roman"/>
          <w:color w:val="000000"/>
          <w:sz w:val="28"/>
        </w:rPr>
        <w:t>поселенияЖемтала</w:t>
      </w:r>
      <w:proofErr w:type="spellEnd"/>
      <w:r>
        <w:rPr>
          <w:rFonts w:ascii="Times New Roman" w:eastAsia="Times New Roman" w:hAnsi="Times New Roman"/>
          <w:color w:val="000000"/>
          <w:sz w:val="28"/>
        </w:rPr>
        <w:t xml:space="preserve"> и</w:t>
      </w:r>
      <w:r w:rsidRPr="00510F77">
        <w:rPr>
          <w:rFonts w:ascii="Times New Roman" w:eastAsia="Times New Roman" w:hAnsi="Times New Roman"/>
          <w:color w:val="000000"/>
          <w:sz w:val="28"/>
        </w:rPr>
        <w:t xml:space="preserve"> МФЦ, а также посредством почтовой связи или в электронной форме, в зависимости от того, куда обратился заявитель.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Регистрация заявления о предоставлении муниципальной услуги осуществляется в течение 30 минут.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обращения заявителя через </w:t>
      </w:r>
      <w:r>
        <w:rPr>
          <w:rFonts w:ascii="Times New Roman" w:eastAsia="Times New Roman" w:hAnsi="Times New Roman"/>
          <w:color w:val="000000"/>
          <w:sz w:val="28"/>
        </w:rPr>
        <w:t>администрацию</w:t>
      </w:r>
      <w:r w:rsidR="000A7BBB">
        <w:rPr>
          <w:rFonts w:ascii="Times New Roman" w:eastAsia="Times New Roman" w:hAnsi="Times New Roman"/>
          <w:color w:val="000000"/>
          <w:sz w:val="28"/>
        </w:rPr>
        <w:t xml:space="preserve"> сельского поселения Жемтала</w:t>
      </w:r>
      <w:r w:rsidRPr="00510F77">
        <w:rPr>
          <w:rFonts w:ascii="Times New Roman" w:eastAsia="Times New Roman" w:hAnsi="Times New Roman"/>
          <w:color w:val="000000"/>
          <w:sz w:val="28"/>
        </w:rPr>
        <w:t>, заявление</w:t>
      </w:r>
      <w:r>
        <w:rPr>
          <w:rFonts w:ascii="Times New Roman" w:eastAsia="Times New Roman" w:hAnsi="Times New Roman"/>
          <w:color w:val="000000"/>
          <w:sz w:val="28"/>
        </w:rPr>
        <w:t>м</w:t>
      </w:r>
      <w:r w:rsidRPr="00510F77">
        <w:rPr>
          <w:rFonts w:ascii="Times New Roman" w:eastAsia="Times New Roman" w:hAnsi="Times New Roman"/>
          <w:color w:val="000000"/>
          <w:sz w:val="28"/>
        </w:rPr>
        <w:t xml:space="preserve"> о предоставлении муниципальной услуги передается в течение 3 рабочих дней.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Результатом административной процедуры является прием и регистрация заявления в журнале регистрации обращений путем внесения записи, содержащей входящий номер и дату приема заявления.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3.3. Административная процедура «Рассмотрение заявления и представленных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Основанием для начала административной процедуры является получение специалистом Департамента заявления и документов, необходимых для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Исполнитель проверяет наличие документов на соответствие перечню, указанному в пункте 2.6 настоящего регламента, удостоверяясь, что: </w:t>
      </w:r>
    </w:p>
    <w:p w:rsidR="00510F77" w:rsidRPr="00510F77" w:rsidRDefault="00510F77" w:rsidP="00510F77">
      <w:pPr>
        <w:spacing w:after="1" w:line="248" w:lineRule="auto"/>
        <w:ind w:left="710"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-тексты документов написаны разборчиво;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документах нет подчисток, приписок, зачеркнутых слов и иных, не оговоренных, исправлений;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-документы не имеют серьезных повреждений, наличие которых не позволяет однозначно истолковать их содержание.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Ответственный специалист в течение 2 рабочих дней со дня регистрации заявления осуществляет всестороннее рассмотрение поступивших документов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Результатом административной процедуры является проведенная экспертиза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3.</w:t>
      </w:r>
      <w:r w:rsidR="00982C92" w:rsidRPr="00510F77">
        <w:rPr>
          <w:rFonts w:ascii="Times New Roman" w:eastAsia="Times New Roman" w:hAnsi="Times New Roman"/>
          <w:color w:val="000000"/>
          <w:sz w:val="28"/>
        </w:rPr>
        <w:t>4. Административная</w:t>
      </w:r>
      <w:r w:rsidRPr="00510F77">
        <w:rPr>
          <w:rFonts w:ascii="Times New Roman" w:eastAsia="Times New Roman" w:hAnsi="Times New Roman"/>
          <w:color w:val="000000"/>
          <w:sz w:val="28"/>
        </w:rPr>
        <w:t xml:space="preserve"> процедура «Принятие решения о предоставлении муниципальной услуги либо об отказе в предоставлении муниципальной услуги и подготовка ответа заявителю».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Основанием для начала административной процедуры является получение полного перечня </w:t>
      </w:r>
      <w:r w:rsidR="00982C92" w:rsidRPr="00510F77">
        <w:rPr>
          <w:rFonts w:ascii="Times New Roman" w:eastAsia="Times New Roman" w:hAnsi="Times New Roman"/>
          <w:color w:val="000000"/>
          <w:sz w:val="28"/>
        </w:rPr>
        <w:t>документов,</w:t>
      </w:r>
      <w:r w:rsidRPr="00510F77">
        <w:rPr>
          <w:rFonts w:ascii="Times New Roman" w:eastAsia="Times New Roman" w:hAnsi="Times New Roman"/>
          <w:color w:val="000000"/>
          <w:sz w:val="28"/>
        </w:rPr>
        <w:t xml:space="preserve"> отвечающих требованиям п.2.6. настоящего регламента, ответственный специалист в течение 3 рабочих дней выезжает на место для проверки соответствия.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В случае обнаружения основания для отказа в предоставлении муниципальной услуги принимается решение об отказе в согласовании схемы движения транспорта и пешеходов на период производства работ на проезже</w:t>
      </w:r>
      <w:r w:rsidR="00A76D77">
        <w:rPr>
          <w:rFonts w:ascii="Times New Roman" w:eastAsia="Times New Roman" w:hAnsi="Times New Roman"/>
          <w:color w:val="000000"/>
          <w:sz w:val="28"/>
        </w:rPr>
        <w:t>й части на территории сельского</w:t>
      </w:r>
      <w:r w:rsidRPr="00510F77">
        <w:rPr>
          <w:rFonts w:ascii="Times New Roman" w:eastAsia="Times New Roman" w:hAnsi="Times New Roman"/>
          <w:color w:val="000000"/>
          <w:sz w:val="28"/>
        </w:rPr>
        <w:t xml:space="preserve"> </w:t>
      </w:r>
      <w:r w:rsidR="00A76D77">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отсутствия оснований для отказа в предоставлении муниципальной услуги принимается решение о выдаче разрешения на производство земляных работ.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 и подготовка ответа заявителю.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3.5. Административная процедура «Выдача или направления подготовленных документов заявителю и внесение записи в журнал выданных разрешений на производство земляных работ».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Основанием для начала административной процедуры является принятие решения о предоставлении муниципальной </w:t>
      </w:r>
      <w:r w:rsidR="00982C92" w:rsidRPr="00510F77">
        <w:rPr>
          <w:rFonts w:ascii="Times New Roman" w:eastAsia="Times New Roman" w:hAnsi="Times New Roman"/>
          <w:color w:val="000000"/>
          <w:sz w:val="28"/>
        </w:rPr>
        <w:t>услуги либо</w:t>
      </w:r>
      <w:r w:rsidRPr="00510F77">
        <w:rPr>
          <w:rFonts w:ascii="Times New Roman" w:eastAsia="Times New Roman" w:hAnsi="Times New Roman"/>
          <w:color w:val="000000"/>
          <w:sz w:val="28"/>
        </w:rPr>
        <w:t xml:space="preserve"> об отказе.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отказа готовится аргументированный письменный ответ об отказе в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принятия решения о предоставлении муниципальной услуги готовится письмо о выдаче разрешений на производство земляных работ. Разрешение на производство земляных работ выдается на руки заявителю под подпись в журнале выданных ордеров.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Письменный отказ в предоставлении муниципальной услуги высылается на следующий день после его оформления по почте простым письмом по непосредственному адресу заявителя, либо выдается лично.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В случае</w:t>
      </w:r>
      <w:proofErr w:type="gramStart"/>
      <w:r w:rsidRPr="00510F77">
        <w:rPr>
          <w:rFonts w:ascii="Times New Roman" w:eastAsia="Times New Roman" w:hAnsi="Times New Roman"/>
          <w:color w:val="000000"/>
          <w:sz w:val="28"/>
        </w:rPr>
        <w:t>,</w:t>
      </w:r>
      <w:proofErr w:type="gramEnd"/>
      <w:r w:rsidRPr="00510F77">
        <w:rPr>
          <w:rFonts w:ascii="Times New Roman" w:eastAsia="Times New Roman" w:hAnsi="Times New Roman"/>
          <w:color w:val="000000"/>
          <w:sz w:val="28"/>
        </w:rPr>
        <w:t xml:space="preserve"> если заявитель обратился за получением муниципальной услуги через МФЦ, результат предоставления муниципальной услуги выдается в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-сведения, содержащие персональные данные о третьих лицах, представляются уполномоченному лицу на основании доверенности, заверенной в установленном порядке;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-заявление считается исполненным, если по нему приняты необходимые меры и заявитель проинформирован о результатах рассмотрения.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Результатом административной процедуры является выдача заявителю письменного отказа в предоставлении муниципальной услуги либо выдача разрешения на производство земляных работ. </w:t>
      </w:r>
    </w:p>
    <w:p w:rsidR="00510F77" w:rsidRPr="00510F77" w:rsidRDefault="00510F77" w:rsidP="00510F77">
      <w:pPr>
        <w:spacing w:after="1" w:line="248" w:lineRule="auto"/>
        <w:ind w:left="710"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Срок административной процедуры 2 рабочих дня.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3.6. </w:t>
      </w:r>
      <w:proofErr w:type="gramStart"/>
      <w:r w:rsidRPr="00510F77">
        <w:rPr>
          <w:rFonts w:ascii="Times New Roman" w:eastAsia="Times New Roman" w:hAnsi="Times New Roman"/>
          <w:color w:val="000000"/>
          <w:sz w:val="28"/>
        </w:rPr>
        <w:t xml:space="preserve">Административная процедура «Исправление допущенных опечаток и (или) ошибок в выданных в результате предоставления муниципальной             услуги».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рабочих дней </w:t>
      </w:r>
      <w:proofErr w:type="gramStart"/>
      <w:r w:rsidRPr="00510F77">
        <w:rPr>
          <w:rFonts w:ascii="Times New Roman" w:eastAsia="Times New Roman" w:hAnsi="Times New Roman"/>
          <w:color w:val="000000"/>
          <w:sz w:val="28"/>
        </w:rPr>
        <w:t>с даты регистрации</w:t>
      </w:r>
      <w:proofErr w:type="gramEnd"/>
      <w:r w:rsidRPr="00510F77">
        <w:rPr>
          <w:rFonts w:ascii="Times New Roman" w:eastAsia="Times New Roman" w:hAnsi="Times New Roman"/>
          <w:color w:val="000000"/>
          <w:sz w:val="28"/>
        </w:rPr>
        <w:t xml:space="preserve"> соответствующего заявления.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Критерием принятия решения по административной процедуре является наличие или отсутствие таких опечаток и (или) ошибок.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выявления допущенных опечаток и (или) ошибок в выданных в результате предоставления муниципальной услуги должностным лицом, </w:t>
      </w:r>
      <w:r w:rsidRPr="00510F77">
        <w:rPr>
          <w:rFonts w:ascii="Times New Roman" w:eastAsia="Times New Roman" w:hAnsi="Times New Roman"/>
          <w:color w:val="000000"/>
          <w:sz w:val="28"/>
        </w:rPr>
        <w:lastRenderedPageBreak/>
        <w:t xml:space="preserve">ответственным за предоставление муниципальной услуги, осуществляется исправление и замена в срок, не превышающий 5 рабочих дней с момента регистрации соответствующего заявления.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отсутствия опечаток и (или) </w:t>
      </w:r>
      <w:r w:rsidR="00982C92" w:rsidRPr="00510F77">
        <w:rPr>
          <w:rFonts w:ascii="Times New Roman" w:eastAsia="Times New Roman" w:hAnsi="Times New Roman"/>
          <w:color w:val="000000"/>
          <w:sz w:val="28"/>
        </w:rPr>
        <w:t>ошибок в</w:t>
      </w:r>
      <w:r w:rsidRPr="00510F77">
        <w:rPr>
          <w:rFonts w:ascii="Times New Roman" w:eastAsia="Times New Roman" w:hAnsi="Times New Roman"/>
          <w:color w:val="000000"/>
          <w:sz w:val="28"/>
        </w:rPr>
        <w:t xml:space="preserve"> выданных документах в результате предоставления муниципальной услуги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 заявления.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Результатом административной процедуры является выдача (направление) заявителю исправленного разрешения на производство земляных работ,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3.</w:t>
      </w:r>
      <w:r w:rsidR="00982C92" w:rsidRPr="00510F77">
        <w:rPr>
          <w:rFonts w:ascii="Times New Roman" w:eastAsia="Times New Roman" w:hAnsi="Times New Roman"/>
          <w:color w:val="000000"/>
          <w:sz w:val="28"/>
        </w:rPr>
        <w:t>9. Порядок</w:t>
      </w:r>
      <w:r w:rsidRPr="00510F77">
        <w:rPr>
          <w:rFonts w:ascii="Times New Roman" w:eastAsia="Times New Roman" w:hAnsi="Times New Roman"/>
          <w:color w:val="000000"/>
          <w:sz w:val="28"/>
        </w:rPr>
        <w:t xml:space="preserve"> осуществления в электронной форме, в том числе с использованием ЕПГУ, административных процедур.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-фиксирует дату получения электронного документа;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-распечатывает заявление с приложенными копиями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-направляет заявителю подтверждение получения заявления с копиями документов и перед</w:t>
      </w:r>
      <w:r w:rsidR="00982C92">
        <w:rPr>
          <w:rFonts w:ascii="Times New Roman" w:eastAsia="Times New Roman" w:hAnsi="Times New Roman"/>
          <w:color w:val="000000"/>
          <w:sz w:val="28"/>
        </w:rPr>
        <w:t xml:space="preserve">ает заявление </w:t>
      </w:r>
      <w:proofErr w:type="gramStart"/>
      <w:r w:rsidR="00982C92">
        <w:rPr>
          <w:rFonts w:ascii="Times New Roman" w:eastAsia="Times New Roman" w:hAnsi="Times New Roman"/>
          <w:color w:val="000000"/>
          <w:sz w:val="28"/>
        </w:rPr>
        <w:t>в</w:t>
      </w:r>
      <w:proofErr w:type="gramEnd"/>
      <w:r w:rsidR="00982C92">
        <w:rPr>
          <w:rFonts w:ascii="Times New Roman" w:eastAsia="Times New Roman" w:hAnsi="Times New Roman"/>
          <w:color w:val="000000"/>
          <w:sz w:val="28"/>
        </w:rPr>
        <w:t xml:space="preserve"> </w:t>
      </w:r>
      <w:proofErr w:type="gramStart"/>
      <w:r w:rsidR="00982C92">
        <w:rPr>
          <w:rFonts w:ascii="Times New Roman" w:eastAsia="Times New Roman" w:hAnsi="Times New Roman"/>
          <w:color w:val="000000"/>
          <w:sz w:val="28"/>
        </w:rPr>
        <w:t>соответствующему</w:t>
      </w:r>
      <w:proofErr w:type="gramEnd"/>
      <w:r w:rsidR="00982C92">
        <w:rPr>
          <w:rFonts w:ascii="Times New Roman" w:eastAsia="Times New Roman" w:hAnsi="Times New Roman"/>
          <w:color w:val="000000"/>
          <w:sz w:val="28"/>
        </w:rPr>
        <w:t xml:space="preserve"> специалисту</w:t>
      </w:r>
      <w:r w:rsidRPr="00510F77">
        <w:rPr>
          <w:rFonts w:ascii="Times New Roman" w:eastAsia="Times New Roman" w:hAnsi="Times New Roman"/>
          <w:color w:val="000000"/>
          <w:sz w:val="28"/>
        </w:rPr>
        <w:t xml:space="preserve"> для учета и регистрации;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-заявление передается в соответствующем порядке специалисту, ответственному за предоставление муниципальной услуги. </w:t>
      </w:r>
    </w:p>
    <w:p w:rsidR="00510F77" w:rsidRPr="00510F77" w:rsidRDefault="00982C92" w:rsidP="00510F77">
      <w:pPr>
        <w:spacing w:after="1" w:line="248" w:lineRule="auto"/>
        <w:ind w:left="-13" w:right="58" w:firstLine="698"/>
        <w:jc w:val="both"/>
        <w:rPr>
          <w:rFonts w:ascii="Times New Roman" w:eastAsia="Times New Roman" w:hAnsi="Times New Roman"/>
          <w:color w:val="000000"/>
          <w:sz w:val="28"/>
        </w:rPr>
      </w:pPr>
      <w:r>
        <w:rPr>
          <w:rFonts w:ascii="Times New Roman" w:eastAsia="Times New Roman" w:hAnsi="Times New Roman"/>
          <w:color w:val="000000"/>
          <w:sz w:val="28"/>
        </w:rPr>
        <w:t>Специалист</w:t>
      </w:r>
      <w:r w:rsidR="00510F77" w:rsidRPr="00510F77">
        <w:rPr>
          <w:rFonts w:ascii="Times New Roman" w:eastAsia="Times New Roman" w:hAnsi="Times New Roman"/>
          <w:color w:val="000000"/>
          <w:sz w:val="28"/>
        </w:rPr>
        <w:t>,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указанные в</w:t>
      </w:r>
      <w:hyperlink r:id="rId9">
        <w:r w:rsidR="00510F77" w:rsidRPr="00510F77">
          <w:rPr>
            <w:rFonts w:ascii="Times New Roman" w:eastAsia="Times New Roman" w:hAnsi="Times New Roman"/>
            <w:color w:val="000000"/>
            <w:sz w:val="28"/>
          </w:rPr>
          <w:t xml:space="preserve"> пункте 2.6.</w:t>
        </w:r>
      </w:hyperlink>
      <w:r w:rsidR="00510F77" w:rsidRPr="00510F77">
        <w:rPr>
          <w:rFonts w:ascii="Times New Roman" w:eastAsia="Times New Roman" w:hAnsi="Times New Roman"/>
          <w:color w:val="000000"/>
          <w:sz w:val="28"/>
        </w:rPr>
        <w:t xml:space="preserve"> настоящего административного регламента, и формирует пакет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Максимальный срок выполнения административного действия по рассмотрению обращения заявителя, поступившего </w:t>
      </w:r>
      <w:r w:rsidR="00A76D77">
        <w:rPr>
          <w:rFonts w:ascii="Times New Roman" w:eastAsia="Times New Roman" w:hAnsi="Times New Roman"/>
          <w:color w:val="000000"/>
          <w:sz w:val="28"/>
        </w:rPr>
        <w:t>в адрес администрации сельского</w:t>
      </w:r>
      <w:r w:rsidRPr="00510F77">
        <w:rPr>
          <w:rFonts w:ascii="Times New Roman" w:eastAsia="Times New Roman" w:hAnsi="Times New Roman"/>
          <w:color w:val="000000"/>
          <w:sz w:val="28"/>
        </w:rPr>
        <w:t xml:space="preserve"> </w:t>
      </w:r>
      <w:r w:rsidR="00A76D77">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не должен превышать 3 рабочих дней со дня присвоения делу статуса «ПОДАНО».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После принятия </w:t>
      </w:r>
      <w:r w:rsidR="00982C92">
        <w:rPr>
          <w:rFonts w:ascii="Times New Roman" w:eastAsia="Times New Roman" w:hAnsi="Times New Roman"/>
          <w:color w:val="000000"/>
          <w:sz w:val="28"/>
        </w:rPr>
        <w:t>Главой администрации</w:t>
      </w:r>
      <w:r w:rsidRPr="00510F77">
        <w:rPr>
          <w:rFonts w:ascii="Times New Roman" w:eastAsia="Times New Roman" w:hAnsi="Times New Roman"/>
          <w:color w:val="000000"/>
          <w:sz w:val="28"/>
        </w:rPr>
        <w:t xml:space="preserve"> решения о предоставлении либо об отказе в предоставлении муниципальной услуги специалист уведомляет заявителя о месте и времени получения результата предоставления муниципальной услуги.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3.</w:t>
      </w:r>
      <w:r w:rsidR="00982C92" w:rsidRPr="00510F77">
        <w:rPr>
          <w:rFonts w:ascii="Times New Roman" w:eastAsia="Times New Roman" w:hAnsi="Times New Roman"/>
          <w:color w:val="000000"/>
          <w:sz w:val="28"/>
        </w:rPr>
        <w:t>10. Особенности</w:t>
      </w:r>
      <w:r w:rsidRPr="00510F77">
        <w:rPr>
          <w:rFonts w:ascii="Times New Roman" w:eastAsia="Times New Roman" w:hAnsi="Times New Roman"/>
          <w:color w:val="000000"/>
          <w:sz w:val="28"/>
        </w:rPr>
        <w:t xml:space="preserve"> предоставления муниципальной услуги в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3.10.1 основанием для начала административной процедуры является поступление в МФЦ заявления, предусмотренного приложением к настоящему административному регламенту, в одном экземпляре на бумажном             носителе.</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Административное действие по приему от заявителя запроса и иных документов, необходимых для предоставления муниципальной услуги, включает в себя: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-проверку комплектности представленных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-регистрацию заявления в автоматизированной информационной системе (АИС) МФЦ; </w:t>
      </w:r>
    </w:p>
    <w:p w:rsidR="00510F77" w:rsidRPr="00510F77" w:rsidRDefault="00510F77" w:rsidP="00510F77">
      <w:pPr>
        <w:spacing w:after="1" w:line="248" w:lineRule="auto"/>
        <w:ind w:left="710"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-вручение расписки о получении заявления и документов;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3.10.2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w:t>
      </w:r>
      <w:r w:rsidR="00A76D77">
        <w:rPr>
          <w:rFonts w:ascii="Times New Roman" w:eastAsia="Times New Roman" w:hAnsi="Times New Roman"/>
          <w:color w:val="000000"/>
          <w:sz w:val="28"/>
        </w:rPr>
        <w:t>слуг) в администрации сельского</w:t>
      </w:r>
      <w:r w:rsidRPr="00510F77">
        <w:rPr>
          <w:rFonts w:ascii="Times New Roman" w:eastAsia="Times New Roman" w:hAnsi="Times New Roman"/>
          <w:color w:val="000000"/>
          <w:sz w:val="28"/>
        </w:rPr>
        <w:t xml:space="preserve"> </w:t>
      </w:r>
      <w:r w:rsidR="00A76D77">
        <w:rPr>
          <w:rFonts w:ascii="Times New Roman" w:eastAsia="Times New Roman" w:hAnsi="Times New Roman"/>
          <w:color w:val="000000"/>
          <w:sz w:val="28"/>
        </w:rPr>
        <w:t>поселения Жемтала</w:t>
      </w:r>
      <w:r>
        <w:rPr>
          <w:rFonts w:ascii="Times New Roman" w:eastAsia="Times New Roman" w:hAnsi="Times New Roman"/>
          <w:color w:val="000000"/>
          <w:sz w:val="28"/>
        </w:rPr>
        <w:t xml:space="preserve"> формируются специалистами</w:t>
      </w:r>
      <w:r w:rsidR="00A76D77">
        <w:rPr>
          <w:rFonts w:ascii="Times New Roman" w:eastAsia="Times New Roman" w:hAnsi="Times New Roman"/>
          <w:color w:val="000000"/>
          <w:sz w:val="28"/>
        </w:rPr>
        <w:t xml:space="preserve"> </w:t>
      </w:r>
      <w:r>
        <w:rPr>
          <w:rFonts w:ascii="Times New Roman" w:eastAsia="Times New Roman" w:hAnsi="Times New Roman"/>
          <w:color w:val="000000"/>
          <w:sz w:val="28"/>
        </w:rPr>
        <w:t>на</w:t>
      </w:r>
      <w:r w:rsidRPr="00510F77">
        <w:rPr>
          <w:rFonts w:ascii="Times New Roman" w:eastAsia="Times New Roman" w:hAnsi="Times New Roman"/>
          <w:color w:val="000000"/>
          <w:sz w:val="28"/>
        </w:rPr>
        <w:t xml:space="preserve"> прием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w:t>
      </w:r>
      <w:r w:rsidR="00A76D77">
        <w:rPr>
          <w:rFonts w:ascii="Times New Roman" w:eastAsia="Times New Roman" w:hAnsi="Times New Roman"/>
          <w:color w:val="000000"/>
          <w:sz w:val="28"/>
        </w:rPr>
        <w:t xml:space="preserve"> отметкой специалиста сельского</w:t>
      </w:r>
      <w:r w:rsidRPr="00510F77">
        <w:rPr>
          <w:rFonts w:ascii="Times New Roman" w:eastAsia="Times New Roman" w:hAnsi="Times New Roman"/>
          <w:color w:val="000000"/>
          <w:sz w:val="28"/>
        </w:rPr>
        <w:t xml:space="preserve"> </w:t>
      </w:r>
      <w:r w:rsidR="00A76D77">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о приеме указанных в сопроводительном реестре дел;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3.10.3 МФЦ направляет в администрацию городского </w:t>
      </w:r>
      <w:r>
        <w:rPr>
          <w:rFonts w:ascii="Times New Roman" w:eastAsia="Times New Roman" w:hAnsi="Times New Roman"/>
          <w:color w:val="000000"/>
          <w:sz w:val="28"/>
        </w:rPr>
        <w:t xml:space="preserve">поселения </w:t>
      </w:r>
      <w:proofErr w:type="spellStart"/>
      <w:r>
        <w:rPr>
          <w:rFonts w:ascii="Times New Roman" w:eastAsia="Times New Roman" w:hAnsi="Times New Roman"/>
          <w:color w:val="000000"/>
          <w:sz w:val="28"/>
        </w:rPr>
        <w:t>Кашхатау</w:t>
      </w:r>
      <w:proofErr w:type="spellEnd"/>
      <w:r w:rsidRPr="00510F77">
        <w:rPr>
          <w:rFonts w:ascii="Times New Roman" w:eastAsia="Times New Roman" w:hAnsi="Times New Roman"/>
          <w:color w:val="000000"/>
          <w:sz w:val="28"/>
        </w:rPr>
        <w:t xml:space="preserve"> 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3.10.4 после поступления результатов оказания муниципальной услуги из администраци</w:t>
      </w:r>
      <w:r w:rsidR="00A76D77">
        <w:rPr>
          <w:rFonts w:ascii="Times New Roman" w:eastAsia="Times New Roman" w:hAnsi="Times New Roman"/>
          <w:color w:val="000000"/>
          <w:sz w:val="28"/>
        </w:rPr>
        <w:t>и сельского</w:t>
      </w:r>
      <w:r w:rsidRPr="00510F77">
        <w:rPr>
          <w:rFonts w:ascii="Times New Roman" w:eastAsia="Times New Roman" w:hAnsi="Times New Roman"/>
          <w:color w:val="000000"/>
          <w:sz w:val="28"/>
        </w:rPr>
        <w:t xml:space="preserve"> </w:t>
      </w:r>
      <w:r w:rsidR="00A76D77">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специалисты МФЦ оповещают заявителя посредством </w:t>
      </w:r>
      <w:r w:rsidRPr="00510F77">
        <w:rPr>
          <w:rFonts w:ascii="Times New Roman" w:eastAsia="Times New Roman" w:hAnsi="Times New Roman"/>
          <w:color w:val="000000"/>
          <w:sz w:val="28"/>
          <w:lang w:val="en-US"/>
        </w:rPr>
        <w:t>SMS</w:t>
      </w:r>
      <w:r w:rsidRPr="00510F77">
        <w:rPr>
          <w:rFonts w:ascii="Times New Roman" w:eastAsia="Times New Roman" w:hAnsi="Times New Roman"/>
          <w:color w:val="000000"/>
          <w:sz w:val="28"/>
        </w:rPr>
        <w:t xml:space="preserve">-сообщений либо телефонного звонка о готовности результата предоставления муниципальной услуги, в зависимости от желания заявителя.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3.10.5 основанием для отказа в приеме документов для предоставления муниципальной услуги, выдачи результата </w:t>
      </w:r>
      <w:r w:rsidR="00982C92" w:rsidRPr="00510F77">
        <w:rPr>
          <w:rFonts w:ascii="Times New Roman" w:eastAsia="Times New Roman" w:hAnsi="Times New Roman"/>
          <w:color w:val="000000"/>
          <w:sz w:val="28"/>
        </w:rPr>
        <w:t>оказания муниципальной</w:t>
      </w:r>
      <w:r w:rsidRPr="00510F77">
        <w:rPr>
          <w:rFonts w:ascii="Times New Roman" w:eastAsia="Times New Roman" w:hAnsi="Times New Roman"/>
          <w:color w:val="000000"/>
          <w:sz w:val="28"/>
        </w:rPr>
        <w:t xml:space="preserve"> услуги является отсутствие у заявителя документа, удостоверяющего личность, и доверенности (в случае обращения представителя заявителя);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3.10.6 сроки предоставления и причины отказа в предоставлении муниципальной услуги регламентируются настоящим административным регламентом.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3.</w:t>
      </w:r>
      <w:r w:rsidR="00982C92" w:rsidRPr="00510F77">
        <w:rPr>
          <w:rFonts w:ascii="Times New Roman" w:eastAsia="Times New Roman" w:hAnsi="Times New Roman"/>
          <w:color w:val="000000"/>
          <w:sz w:val="28"/>
        </w:rPr>
        <w:t>11. Муниципальная</w:t>
      </w:r>
      <w:r w:rsidRPr="00510F77">
        <w:rPr>
          <w:rFonts w:ascii="Times New Roman" w:eastAsia="Times New Roman" w:hAnsi="Times New Roman"/>
          <w:color w:val="000000"/>
          <w:sz w:val="28"/>
        </w:rPr>
        <w:t xml:space="preserve">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 </w:t>
      </w:r>
    </w:p>
    <w:p w:rsidR="00510F77" w:rsidRPr="00510F77" w:rsidRDefault="00510F77" w:rsidP="00510F77">
      <w:pPr>
        <w:numPr>
          <w:ilvl w:val="0"/>
          <w:numId w:val="4"/>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12.Осуществление оценки качества предоставления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 </w:t>
      </w:r>
    </w:p>
    <w:p w:rsidR="00510F77" w:rsidRPr="00510F77" w:rsidRDefault="00510F77" w:rsidP="00510F77">
      <w:pPr>
        <w:spacing w:after="0" w:line="259" w:lineRule="auto"/>
        <w:ind w:left="1"/>
        <w:jc w:val="center"/>
        <w:rPr>
          <w:rFonts w:ascii="Times New Roman" w:eastAsia="Times New Roman" w:hAnsi="Times New Roman"/>
          <w:color w:val="000000"/>
          <w:sz w:val="28"/>
        </w:rPr>
      </w:pPr>
    </w:p>
    <w:p w:rsidR="00510F77" w:rsidRPr="00510F77" w:rsidRDefault="00510F77" w:rsidP="00510F77">
      <w:pPr>
        <w:spacing w:after="13" w:line="248" w:lineRule="auto"/>
        <w:ind w:left="589" w:right="646"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4.Порядок и формы контроля </w:t>
      </w:r>
    </w:p>
    <w:p w:rsidR="00510F77" w:rsidRPr="00510F77" w:rsidRDefault="00510F77" w:rsidP="00510F77">
      <w:pPr>
        <w:spacing w:after="13" w:line="248" w:lineRule="auto"/>
        <w:ind w:left="589" w:right="648"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за исполнением административного регламента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numPr>
          <w:ilvl w:val="0"/>
          <w:numId w:val="4"/>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1.Текущий </w:t>
      </w:r>
      <w:proofErr w:type="gramStart"/>
      <w:r w:rsidRPr="00510F77">
        <w:rPr>
          <w:rFonts w:ascii="Times New Roman" w:eastAsia="Times New Roman" w:hAnsi="Times New Roman"/>
          <w:color w:val="000000"/>
          <w:sz w:val="28"/>
        </w:rPr>
        <w:t>контроль за</w:t>
      </w:r>
      <w:proofErr w:type="gramEnd"/>
      <w:r w:rsidRPr="00510F77">
        <w:rPr>
          <w:rFonts w:ascii="Times New Roman" w:eastAsia="Times New Roman" w:hAnsi="Times New Roman"/>
          <w:color w:val="000000"/>
          <w:sz w:val="28"/>
        </w:rPr>
        <w:t xml:space="preserve"> соблюдением последовательности действий, определенных административн</w:t>
      </w:r>
      <w:r w:rsidR="00FC5244">
        <w:rPr>
          <w:rFonts w:ascii="Times New Roman" w:eastAsia="Times New Roman" w:hAnsi="Times New Roman"/>
          <w:color w:val="000000"/>
          <w:sz w:val="28"/>
        </w:rPr>
        <w:t>ыми процедурами по осуществлению</w:t>
      </w:r>
      <w:r w:rsidRPr="00510F77">
        <w:rPr>
          <w:rFonts w:ascii="Times New Roman" w:eastAsia="Times New Roman" w:hAnsi="Times New Roman"/>
          <w:color w:val="000000"/>
          <w:sz w:val="28"/>
        </w:rPr>
        <w:t xml:space="preserve"> муниципальной услуги, и принятием решений работниками Департамента, осуществляется руководителем Департамента путем проведения проверок соблюдения и исполнения положений настоящего административного регламента, иных правовых актов.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4.</w:t>
      </w:r>
      <w:r w:rsidR="00982C92" w:rsidRPr="00510F77">
        <w:rPr>
          <w:rFonts w:ascii="Times New Roman" w:eastAsia="Times New Roman" w:hAnsi="Times New Roman"/>
          <w:color w:val="000000"/>
          <w:sz w:val="28"/>
        </w:rPr>
        <w:t>2. Проверки</w:t>
      </w:r>
      <w:r w:rsidRPr="00510F77">
        <w:rPr>
          <w:rFonts w:ascii="Times New Roman" w:eastAsia="Times New Roman" w:hAnsi="Times New Roman"/>
          <w:color w:val="000000"/>
          <w:sz w:val="28"/>
        </w:rPr>
        <w:t xml:space="preserve"> полноты и качества предоставления муниципальной услуги могут быть плановые и внеплановые. Проверка может осуществляться на основании жалоб заявителей.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4.</w:t>
      </w:r>
      <w:r w:rsidR="00982C92" w:rsidRPr="00510F77">
        <w:rPr>
          <w:rFonts w:ascii="Times New Roman" w:eastAsia="Times New Roman" w:hAnsi="Times New Roman"/>
          <w:color w:val="000000"/>
          <w:sz w:val="28"/>
        </w:rPr>
        <w:t>3. Все</w:t>
      </w:r>
      <w:r w:rsidRPr="00510F77">
        <w:rPr>
          <w:rFonts w:ascii="Times New Roman" w:eastAsia="Times New Roman" w:hAnsi="Times New Roman"/>
          <w:color w:val="000000"/>
          <w:sz w:val="28"/>
        </w:rPr>
        <w:t xml:space="preserve">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4.</w:t>
      </w:r>
      <w:r w:rsidR="00982C92" w:rsidRPr="00510F77">
        <w:rPr>
          <w:rFonts w:ascii="Times New Roman" w:eastAsia="Times New Roman" w:hAnsi="Times New Roman"/>
          <w:color w:val="000000"/>
          <w:sz w:val="28"/>
        </w:rPr>
        <w:t>4. Персональная</w:t>
      </w:r>
      <w:r w:rsidRPr="00510F77">
        <w:rPr>
          <w:rFonts w:ascii="Times New Roman" w:eastAsia="Times New Roman" w:hAnsi="Times New Roman"/>
          <w:color w:val="000000"/>
          <w:sz w:val="28"/>
        </w:rPr>
        <w:t xml:space="preserve"> ответственность специалиста закрепляется в его должностной инструкции в соответствии с требованиями законодательства. </w:t>
      </w:r>
    </w:p>
    <w:p w:rsidR="00510F77" w:rsidRPr="00510F77" w:rsidRDefault="00510F77" w:rsidP="00510F77">
      <w:pPr>
        <w:numPr>
          <w:ilvl w:val="0"/>
          <w:numId w:val="5"/>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proofErr w:type="gramStart"/>
      <w:r w:rsidRPr="00510F77">
        <w:rPr>
          <w:rFonts w:ascii="Times New Roman" w:eastAsia="Times New Roman" w:hAnsi="Times New Roman"/>
          <w:color w:val="000000"/>
          <w:sz w:val="28"/>
        </w:rPr>
        <w:t>Контроль за</w:t>
      </w:r>
      <w:proofErr w:type="gramEnd"/>
      <w:r w:rsidRPr="00510F77">
        <w:rPr>
          <w:rFonts w:ascii="Times New Roman" w:eastAsia="Times New Roman" w:hAnsi="Times New Roman"/>
          <w:color w:val="000000"/>
          <w:sz w:val="28"/>
        </w:rPr>
        <w:t xml:space="preserve"> предоставлением муниципальной услуги со стороны юридических лиц не предусмотрен.   </w:t>
      </w:r>
    </w:p>
    <w:p w:rsidR="00510F77" w:rsidRPr="00510F77" w:rsidRDefault="00510F77" w:rsidP="00510F77">
      <w:pPr>
        <w:spacing w:after="0" w:line="259" w:lineRule="auto"/>
        <w:ind w:left="1"/>
        <w:jc w:val="center"/>
        <w:rPr>
          <w:rFonts w:ascii="Times New Roman" w:eastAsia="Times New Roman" w:hAnsi="Times New Roman"/>
          <w:color w:val="000000"/>
          <w:sz w:val="28"/>
        </w:rPr>
      </w:pPr>
    </w:p>
    <w:p w:rsidR="00510F77" w:rsidRPr="00510F77" w:rsidRDefault="00510F77" w:rsidP="00510F77">
      <w:pPr>
        <w:spacing w:after="13" w:line="248" w:lineRule="auto"/>
        <w:ind w:left="10" w:right="72"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5.Досудебный (внесудебный) порядок обжалования решений и действий </w:t>
      </w:r>
    </w:p>
    <w:p w:rsidR="00510F77" w:rsidRPr="00510F77" w:rsidRDefault="00510F77" w:rsidP="00510F77">
      <w:pPr>
        <w:spacing w:after="13" w:line="248" w:lineRule="auto"/>
        <w:ind w:left="589" w:right="579"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(бездействия) структурного подразделения, предоставляющего муниципальную услугу, а также должностных лиц  </w:t>
      </w:r>
    </w:p>
    <w:p w:rsidR="00510F77" w:rsidRPr="00510F77" w:rsidRDefault="00510F77" w:rsidP="00510F77">
      <w:pPr>
        <w:spacing w:after="0" w:line="259" w:lineRule="auto"/>
        <w:ind w:left="1"/>
        <w:jc w:val="center"/>
        <w:rPr>
          <w:rFonts w:ascii="Times New Roman" w:eastAsia="Times New Roman" w:hAnsi="Times New Roman"/>
          <w:color w:val="000000"/>
          <w:sz w:val="28"/>
        </w:rPr>
      </w:pPr>
    </w:p>
    <w:p w:rsidR="00510F77" w:rsidRPr="00510F77" w:rsidRDefault="00510F77" w:rsidP="00510F77">
      <w:pPr>
        <w:numPr>
          <w:ilvl w:val="0"/>
          <w:numId w:val="5"/>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1.Заявитель имеет право на обжалование действий или бездействий должностных лиц администрации городского </w:t>
      </w:r>
      <w:r>
        <w:rPr>
          <w:rFonts w:ascii="Times New Roman" w:eastAsia="Times New Roman" w:hAnsi="Times New Roman"/>
          <w:color w:val="000000"/>
          <w:sz w:val="28"/>
        </w:rPr>
        <w:t xml:space="preserve">поселения </w:t>
      </w:r>
      <w:proofErr w:type="spellStart"/>
      <w:r>
        <w:rPr>
          <w:rFonts w:ascii="Times New Roman" w:eastAsia="Times New Roman" w:hAnsi="Times New Roman"/>
          <w:color w:val="000000"/>
          <w:sz w:val="28"/>
        </w:rPr>
        <w:t>Кашхатау</w:t>
      </w:r>
      <w:proofErr w:type="spellEnd"/>
      <w:r w:rsidRPr="00510F77">
        <w:rPr>
          <w:rFonts w:ascii="Times New Roman" w:eastAsia="Times New Roman" w:hAnsi="Times New Roman"/>
          <w:color w:val="000000"/>
          <w:sz w:val="28"/>
        </w:rPr>
        <w:t xml:space="preserve">, ответственного должностного лица Департамента, МФЦ, работника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982C92" w:rsidRPr="00510F77">
        <w:rPr>
          <w:rFonts w:ascii="Times New Roman" w:eastAsia="Times New Roman" w:hAnsi="Times New Roman"/>
          <w:color w:val="000000"/>
          <w:sz w:val="28"/>
        </w:rPr>
        <w:t>2. Предметом</w:t>
      </w:r>
      <w:r w:rsidRPr="00510F77">
        <w:rPr>
          <w:rFonts w:ascii="Times New Roman" w:eastAsia="Times New Roman" w:hAnsi="Times New Roman"/>
          <w:color w:val="000000"/>
          <w:sz w:val="28"/>
        </w:rPr>
        <w:t xml:space="preserve"> жалобы являются решение или действие (бездействие) </w:t>
      </w:r>
      <w:r w:rsidR="00982C92">
        <w:rPr>
          <w:rFonts w:ascii="Times New Roman" w:eastAsia="Times New Roman" w:hAnsi="Times New Roman"/>
          <w:color w:val="000000"/>
          <w:sz w:val="28"/>
        </w:rPr>
        <w:t>специалиста</w:t>
      </w:r>
      <w:r w:rsidR="00982C92" w:rsidRPr="00510F77">
        <w:rPr>
          <w:rFonts w:ascii="Times New Roman" w:eastAsia="Times New Roman" w:hAnsi="Times New Roman"/>
          <w:color w:val="000000"/>
          <w:sz w:val="28"/>
        </w:rPr>
        <w:t xml:space="preserve"> и</w:t>
      </w:r>
      <w:r w:rsidRPr="00510F77">
        <w:rPr>
          <w:rFonts w:ascii="Times New Roman" w:eastAsia="Times New Roman" w:hAnsi="Times New Roman"/>
          <w:color w:val="000000"/>
          <w:sz w:val="28"/>
        </w:rPr>
        <w:t xml:space="preserve"> ответственного должностного лица при предоставлении муниципальной услуги. </w:t>
      </w:r>
    </w:p>
    <w:p w:rsidR="00510F77" w:rsidRPr="00510F77" w:rsidRDefault="00510F77" w:rsidP="00FC5244">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3. Заявитель</w:t>
      </w:r>
      <w:r w:rsidRPr="00510F77">
        <w:rPr>
          <w:rFonts w:ascii="Times New Roman" w:eastAsia="Times New Roman" w:hAnsi="Times New Roman"/>
          <w:color w:val="000000"/>
          <w:sz w:val="28"/>
        </w:rPr>
        <w:t xml:space="preserve"> имеет право обратиться с жалобой лично (устно) или направить обращение в письменной форме или форме электронного документ</w:t>
      </w:r>
      <w:r w:rsidR="00FC5244">
        <w:rPr>
          <w:rFonts w:ascii="Times New Roman" w:eastAsia="Times New Roman" w:hAnsi="Times New Roman"/>
          <w:color w:val="000000"/>
          <w:sz w:val="28"/>
        </w:rPr>
        <w:t>а Главе администрации сельского</w:t>
      </w:r>
      <w:r w:rsidRPr="00510F77">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поселения </w:t>
      </w:r>
      <w:r w:rsidR="00FC5244">
        <w:rPr>
          <w:rFonts w:ascii="Times New Roman" w:eastAsia="Times New Roman" w:hAnsi="Times New Roman"/>
          <w:color w:val="000000"/>
          <w:sz w:val="28"/>
        </w:rPr>
        <w:t>Жемтала</w:t>
      </w:r>
      <w:r w:rsidRPr="00510F77">
        <w:rPr>
          <w:rFonts w:ascii="Times New Roman" w:eastAsia="Times New Roman" w:hAnsi="Times New Roman"/>
          <w:color w:val="000000"/>
          <w:sz w:val="28"/>
        </w:rPr>
        <w:t>. Жалоба может быть направлена по почте, через МФЦ, с использованием информационно-телекоммуникационной сети «Интернет</w:t>
      </w:r>
      <w:r w:rsidR="00FC5244">
        <w:rPr>
          <w:rFonts w:ascii="Times New Roman" w:eastAsia="Times New Roman" w:hAnsi="Times New Roman"/>
          <w:color w:val="000000"/>
          <w:sz w:val="28"/>
        </w:rPr>
        <w:t>», официального сайта сельского</w:t>
      </w:r>
      <w:r w:rsidRPr="00510F77">
        <w:rPr>
          <w:rFonts w:ascii="Times New Roman" w:eastAsia="Times New Roman" w:hAnsi="Times New Roman"/>
          <w:color w:val="000000"/>
          <w:sz w:val="28"/>
        </w:rPr>
        <w:t xml:space="preserve"> </w:t>
      </w:r>
      <w:r w:rsidR="00FC5244">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ЕПГУ.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4. Порядок</w:t>
      </w:r>
      <w:r w:rsidRPr="00510F77">
        <w:rPr>
          <w:rFonts w:ascii="Times New Roman" w:eastAsia="Times New Roman" w:hAnsi="Times New Roman"/>
          <w:color w:val="000000"/>
          <w:sz w:val="28"/>
        </w:rPr>
        <w:t xml:space="preserve"> подачи и рассмотрения жалобы: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5.4.1 основанием для начала процедуры досудебного обжалования является регистрация жалобы; </w:t>
      </w:r>
    </w:p>
    <w:p w:rsidR="00510F77" w:rsidRPr="00510F77" w:rsidRDefault="00510F77" w:rsidP="00510F77">
      <w:pPr>
        <w:spacing w:after="1" w:line="248" w:lineRule="auto"/>
        <w:ind w:left="709"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5.4.2 жалоба должна содержать: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00001D3D" w:rsidRPr="00510F77">
        <w:rPr>
          <w:rFonts w:ascii="Times New Roman" w:eastAsia="Times New Roman" w:hAnsi="Times New Roman"/>
          <w:color w:val="000000"/>
          <w:sz w:val="28"/>
        </w:rPr>
        <w:t>служащего, МФЦ</w:t>
      </w:r>
      <w:r w:rsidRPr="00510F77">
        <w:rPr>
          <w:rFonts w:ascii="Times New Roman" w:eastAsia="Times New Roman" w:hAnsi="Times New Roman"/>
          <w:color w:val="000000"/>
          <w:sz w:val="28"/>
        </w:rPr>
        <w:t xml:space="preserve">, его руководителя и (или) работника, решение и действие (бездействие) которых обжалуются;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00001D3D" w:rsidRPr="00510F77">
        <w:rPr>
          <w:rFonts w:ascii="Times New Roman" w:eastAsia="Times New Roman" w:hAnsi="Times New Roman"/>
          <w:color w:val="000000"/>
          <w:sz w:val="28"/>
        </w:rPr>
        <w:t>номер контактного</w:t>
      </w:r>
      <w:r w:rsidRPr="00510F77">
        <w:rPr>
          <w:rFonts w:ascii="Times New Roman" w:eastAsia="Times New Roman" w:hAnsi="Times New Roman"/>
          <w:color w:val="000000"/>
          <w:sz w:val="28"/>
        </w:rPr>
        <w:t xml:space="preserve"> телефона, адрес электронной почты (при наличии) и почтовый адрес, по которым должен быть направлен ответ заявителю;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510F77" w:rsidRPr="00510F77" w:rsidRDefault="00510F77" w:rsidP="00510F77">
      <w:pPr>
        <w:spacing w:after="13" w:line="248" w:lineRule="auto"/>
        <w:ind w:left="589" w:right="714"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5. Заявитель</w:t>
      </w:r>
      <w:r w:rsidRPr="00510F77">
        <w:rPr>
          <w:rFonts w:ascii="Times New Roman" w:eastAsia="Times New Roman" w:hAnsi="Times New Roman"/>
          <w:color w:val="000000"/>
          <w:sz w:val="28"/>
        </w:rPr>
        <w:t xml:space="preserve"> может обратиться с </w:t>
      </w:r>
      <w:proofErr w:type="gramStart"/>
      <w:r w:rsidRPr="00510F77">
        <w:rPr>
          <w:rFonts w:ascii="Times New Roman" w:eastAsia="Times New Roman" w:hAnsi="Times New Roman"/>
          <w:color w:val="000000"/>
          <w:sz w:val="28"/>
        </w:rPr>
        <w:t>жалобой</w:t>
      </w:r>
      <w:proofErr w:type="gramEnd"/>
      <w:r w:rsidRPr="00510F77">
        <w:rPr>
          <w:rFonts w:ascii="Times New Roman" w:eastAsia="Times New Roman" w:hAnsi="Times New Roman"/>
          <w:color w:val="000000"/>
          <w:sz w:val="28"/>
        </w:rPr>
        <w:t xml:space="preserve"> в том числе в случаях: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нарушения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нарушения срока предоставления муниципальной услуги при предоставлении муниципальной услуги через МФЦ;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w:t>
      </w:r>
      <w:proofErr w:type="gramEnd"/>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нарушения срока или порядка выдачи документов по результатам предоставления муниципальной услуги; </w:t>
      </w:r>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w:t>
      </w:r>
      <w:proofErr w:type="gramEnd"/>
    </w:p>
    <w:p w:rsidR="00510F77" w:rsidRPr="00510F77" w:rsidRDefault="00510F77" w:rsidP="00510F77">
      <w:pPr>
        <w:numPr>
          <w:ilvl w:val="0"/>
          <w:numId w:val="6"/>
        </w:numPr>
        <w:spacing w:after="1" w:line="248" w:lineRule="auto"/>
        <w:ind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hyperlink r:id="rId10">
        <w:r w:rsidRPr="00510F77">
          <w:rPr>
            <w:rFonts w:ascii="Times New Roman" w:eastAsia="Times New Roman" w:hAnsi="Times New Roman"/>
            <w:color w:val="000000"/>
            <w:sz w:val="28"/>
          </w:rPr>
          <w:t xml:space="preserve"> пунктом 4 части </w:t>
        </w:r>
      </w:hyperlink>
      <w:hyperlink r:id="rId11">
        <w:r w:rsidRPr="00510F77">
          <w:rPr>
            <w:rFonts w:ascii="Times New Roman" w:eastAsia="Times New Roman" w:hAnsi="Times New Roman"/>
            <w:color w:val="000000"/>
            <w:sz w:val="28"/>
          </w:rPr>
          <w:t>1 статьи 7</w:t>
        </w:r>
      </w:hyperlink>
      <w:hyperlink r:id="rId12"/>
      <w:r w:rsidRPr="00510F77">
        <w:rPr>
          <w:rFonts w:ascii="Times New Roman" w:eastAsia="Times New Roman" w:hAnsi="Times New Roman"/>
          <w:color w:val="000000"/>
          <w:sz w:val="28"/>
        </w:rPr>
        <w:t xml:space="preserve">Федерального закона от 27.07.2010г. № 210-ФЗ «Об организации предоставления государственных и муниципальных услуг»; </w:t>
      </w:r>
      <w:proofErr w:type="gramEnd"/>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5.5.3 прием жалоб в письменной форме осуществляется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5.5.4 в электронном виде жалоба может быть подана заявителем посредством информационно-телекоммуникационной сети Интернет, ЕГПУ, а также официального сайта городского </w:t>
      </w:r>
      <w:r>
        <w:rPr>
          <w:rFonts w:ascii="Times New Roman" w:eastAsia="Times New Roman" w:hAnsi="Times New Roman"/>
          <w:color w:val="000000"/>
          <w:sz w:val="28"/>
        </w:rPr>
        <w:t xml:space="preserve">поселения </w:t>
      </w:r>
      <w:proofErr w:type="spellStart"/>
      <w:r>
        <w:rPr>
          <w:rFonts w:ascii="Times New Roman" w:eastAsia="Times New Roman" w:hAnsi="Times New Roman"/>
          <w:color w:val="000000"/>
          <w:sz w:val="28"/>
        </w:rPr>
        <w:t>Кашхатау</w:t>
      </w:r>
      <w:proofErr w:type="spellEnd"/>
      <w:r w:rsidRPr="00510F77">
        <w:rPr>
          <w:rFonts w:ascii="Times New Roman" w:eastAsia="Times New Roman" w:hAnsi="Times New Roman"/>
          <w:color w:val="000000"/>
          <w:sz w:val="28"/>
        </w:rPr>
        <w:t xml:space="preserve">;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5.5.5 при подаче жалобы в электронном виде документ, указанный в подпункте 5.5.2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6. Жалоба</w:t>
      </w:r>
      <w:r w:rsidRPr="00510F77">
        <w:rPr>
          <w:rFonts w:ascii="Times New Roman" w:eastAsia="Times New Roman" w:hAnsi="Times New Roman"/>
          <w:color w:val="000000"/>
          <w:sz w:val="28"/>
        </w:rPr>
        <w:t xml:space="preserve"> рассматривается комиссией по рассмотрению жалоб на решения и действия (безде</w:t>
      </w:r>
      <w:r w:rsidR="00FC5244">
        <w:rPr>
          <w:rFonts w:ascii="Times New Roman" w:eastAsia="Times New Roman" w:hAnsi="Times New Roman"/>
          <w:color w:val="000000"/>
          <w:sz w:val="28"/>
        </w:rPr>
        <w:t>йствие) администрации сельского</w:t>
      </w:r>
      <w:r w:rsidRPr="00510F77">
        <w:rPr>
          <w:rFonts w:ascii="Times New Roman" w:eastAsia="Times New Roman" w:hAnsi="Times New Roman"/>
          <w:color w:val="000000"/>
          <w:sz w:val="28"/>
        </w:rPr>
        <w:t xml:space="preserve"> </w:t>
      </w:r>
      <w:r w:rsidR="00FC5244">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ее должностных лиц, муниципальных служащих, с</w:t>
      </w:r>
      <w:r>
        <w:rPr>
          <w:rFonts w:ascii="Times New Roman" w:eastAsia="Times New Roman" w:hAnsi="Times New Roman"/>
          <w:color w:val="000000"/>
          <w:sz w:val="28"/>
        </w:rPr>
        <w:t>труктурных подразделений</w:t>
      </w:r>
      <w:r w:rsidR="00FC5244">
        <w:rPr>
          <w:rFonts w:ascii="Times New Roman" w:eastAsia="Times New Roman" w:hAnsi="Times New Roman"/>
          <w:color w:val="000000"/>
          <w:sz w:val="28"/>
        </w:rPr>
        <w:t xml:space="preserve"> администрации сельского</w:t>
      </w:r>
      <w:r w:rsidRPr="00510F77">
        <w:rPr>
          <w:rFonts w:ascii="Times New Roman" w:eastAsia="Times New Roman" w:hAnsi="Times New Roman"/>
          <w:color w:val="000000"/>
          <w:sz w:val="28"/>
        </w:rPr>
        <w:t xml:space="preserve"> </w:t>
      </w:r>
      <w:r w:rsidR="00FC5244">
        <w:rPr>
          <w:rFonts w:ascii="Times New Roman" w:eastAsia="Times New Roman" w:hAnsi="Times New Roman"/>
          <w:color w:val="000000"/>
          <w:sz w:val="28"/>
        </w:rPr>
        <w:t>поселения Жемтала</w:t>
      </w:r>
      <w:r w:rsidRPr="00510F77">
        <w:rPr>
          <w:rFonts w:ascii="Times New Roman" w:eastAsia="Times New Roman" w:hAnsi="Times New Roman"/>
          <w:color w:val="000000"/>
          <w:sz w:val="28"/>
        </w:rPr>
        <w:t xml:space="preserve"> и их должностных лиц, муниципальных служащих, при предоставлении муниципальных (государственных) услуг;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5.7.Жалоба,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тринадцати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10F77">
        <w:rPr>
          <w:rFonts w:ascii="Times New Roman" w:eastAsia="Times New Roman" w:hAnsi="Times New Roman"/>
          <w:color w:val="000000"/>
          <w:sz w:val="28"/>
        </w:rPr>
        <w:t xml:space="preserve"> - в течение пяти рабочих дней со дня ее регистрации.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8. Уполномоченный</w:t>
      </w:r>
      <w:r w:rsidRPr="00510F77">
        <w:rPr>
          <w:rFonts w:ascii="Times New Roman" w:eastAsia="Times New Roman" w:hAnsi="Times New Roman"/>
          <w:color w:val="000000"/>
          <w:sz w:val="28"/>
        </w:rPr>
        <w:t xml:space="preserve"> на рассмотрение жалобы орган отказывает в удовлетворении жалобы в следующих случаях: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-наличие вступившего в законную силу решения суда, арбитражного суда по жалобе о том же предмете и по тем же основаниям;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-подача жалобы лицом, полномочия которого не подтверждены в порядке, установленном законодательством Российской Федерации;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9. Уполномоченный</w:t>
      </w:r>
      <w:r w:rsidRPr="00510F77">
        <w:rPr>
          <w:rFonts w:ascii="Times New Roman" w:eastAsia="Times New Roman" w:hAnsi="Times New Roman"/>
          <w:color w:val="000000"/>
          <w:sz w:val="28"/>
        </w:rPr>
        <w:t xml:space="preserve"> на рассмотрение жалобы орган вправе оставить жалобу без ответа в случаях: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-наличия в жалобе нецензурных либо оскорбительных выражений, угроз жизни, здоровью и имуществу должностного лица, а также членам его семьи;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10. По</w:t>
      </w:r>
      <w:r w:rsidRPr="00510F77">
        <w:rPr>
          <w:rFonts w:ascii="Times New Roman" w:eastAsia="Times New Roman" w:hAnsi="Times New Roman"/>
          <w:color w:val="000000"/>
          <w:sz w:val="28"/>
        </w:rPr>
        <w:t xml:space="preserve"> результатам рассмотрения жалобы принимается одно из             следующих решений: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proofErr w:type="gramStart"/>
      <w:r w:rsidRPr="00510F77">
        <w:rPr>
          <w:rFonts w:ascii="Times New Roman" w:eastAsia="Times New Roman" w:hAnsi="Times New Roman"/>
          <w:color w:val="000000"/>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End"/>
    </w:p>
    <w:p w:rsidR="00510F77" w:rsidRPr="00510F77" w:rsidRDefault="00510F77" w:rsidP="00510F77">
      <w:pPr>
        <w:spacing w:after="1" w:line="248" w:lineRule="auto"/>
        <w:ind w:left="695" w:right="616" w:hanging="70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КБР, муниципальными правовыми актами </w:t>
      </w:r>
      <w:r w:rsidR="00982C92" w:rsidRPr="00510F77">
        <w:rPr>
          <w:rFonts w:ascii="Times New Roman" w:eastAsia="Times New Roman" w:hAnsi="Times New Roman"/>
          <w:color w:val="000000"/>
          <w:sz w:val="28"/>
        </w:rPr>
        <w:t xml:space="preserve">городского </w:t>
      </w:r>
      <w:r w:rsidR="00982C92">
        <w:rPr>
          <w:rFonts w:ascii="Times New Roman" w:eastAsia="Times New Roman" w:hAnsi="Times New Roman"/>
          <w:color w:val="000000"/>
          <w:sz w:val="28"/>
        </w:rPr>
        <w:t xml:space="preserve">поселения </w:t>
      </w:r>
      <w:proofErr w:type="spellStart"/>
      <w:r w:rsidR="00001D3D">
        <w:rPr>
          <w:rFonts w:ascii="Times New Roman" w:eastAsia="Times New Roman" w:hAnsi="Times New Roman"/>
          <w:color w:val="000000"/>
          <w:sz w:val="28"/>
        </w:rPr>
        <w:t>Кашхатау</w:t>
      </w:r>
      <w:proofErr w:type="spellEnd"/>
      <w:r w:rsidR="00001D3D" w:rsidRPr="00510F77">
        <w:rPr>
          <w:rFonts w:ascii="Times New Roman" w:eastAsia="Times New Roman" w:hAnsi="Times New Roman"/>
          <w:color w:val="000000"/>
          <w:sz w:val="28"/>
        </w:rPr>
        <w:t xml:space="preserve">; </w:t>
      </w:r>
      <w:proofErr w:type="gramStart"/>
      <w:r w:rsidR="00001D3D">
        <w:rPr>
          <w:rFonts w:ascii="Times New Roman" w:eastAsia="Times New Roman" w:hAnsi="Times New Roman"/>
          <w:color w:val="000000"/>
          <w:sz w:val="28"/>
        </w:rPr>
        <w:t>-</w:t>
      </w:r>
      <w:r w:rsidRPr="00510F77">
        <w:rPr>
          <w:rFonts w:ascii="Times New Roman" w:eastAsia="Times New Roman" w:hAnsi="Times New Roman"/>
          <w:color w:val="000000"/>
          <w:sz w:val="28"/>
        </w:rPr>
        <w:t>в</w:t>
      </w:r>
      <w:proofErr w:type="gramEnd"/>
      <w:r w:rsidRPr="00510F77">
        <w:rPr>
          <w:rFonts w:ascii="Times New Roman" w:eastAsia="Times New Roman" w:hAnsi="Times New Roman"/>
          <w:color w:val="000000"/>
          <w:sz w:val="28"/>
        </w:rPr>
        <w:t xml:space="preserve"> удовлетворении жалобы отказывается.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11. Не</w:t>
      </w:r>
      <w:r w:rsidRPr="00510F77">
        <w:rPr>
          <w:rFonts w:ascii="Times New Roman" w:eastAsia="Times New Roman" w:hAnsi="Times New Roman"/>
          <w:color w:val="000000"/>
          <w:sz w:val="28"/>
        </w:rPr>
        <w:t xml:space="preserve"> </w:t>
      </w:r>
      <w:proofErr w:type="gramStart"/>
      <w:r w:rsidRPr="00510F77">
        <w:rPr>
          <w:rFonts w:ascii="Times New Roman" w:eastAsia="Times New Roman" w:hAnsi="Times New Roman"/>
          <w:color w:val="000000"/>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10F77">
        <w:rPr>
          <w:rFonts w:ascii="Times New Roman" w:eastAsia="Times New Roman" w:hAnsi="Times New Roman"/>
          <w:color w:val="000000"/>
          <w:sz w:val="28"/>
        </w:rPr>
        <w:t xml:space="preserve"> мотивированный ответ о результатах рассмотрения жалобы.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5.12.В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0F77">
        <w:rPr>
          <w:rFonts w:ascii="Times New Roman" w:eastAsia="Times New Roman" w:hAnsi="Times New Roman"/>
          <w:color w:val="000000"/>
          <w:sz w:val="28"/>
        </w:rPr>
        <w:t>неудобства</w:t>
      </w:r>
      <w:proofErr w:type="gramEnd"/>
      <w:r w:rsidRPr="00510F77">
        <w:rPr>
          <w:rFonts w:ascii="Times New Roman" w:eastAsia="Times New Roman" w:hAnsi="Times New Roman"/>
          <w:color w:val="000000"/>
          <w:sz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5.13.В случае признания </w:t>
      </w:r>
      <w:proofErr w:type="gramStart"/>
      <w:r w:rsidR="00001D3D" w:rsidRPr="00510F77">
        <w:rPr>
          <w:rFonts w:ascii="Times New Roman" w:eastAsia="Times New Roman" w:hAnsi="Times New Roman"/>
          <w:color w:val="000000"/>
          <w:sz w:val="28"/>
        </w:rPr>
        <w:t>жалобы</w:t>
      </w:r>
      <w:proofErr w:type="gramEnd"/>
      <w:r w:rsidR="00001D3D" w:rsidRPr="00510F77">
        <w:rPr>
          <w:rFonts w:ascii="Times New Roman" w:eastAsia="Times New Roman" w:hAnsi="Times New Roman"/>
          <w:color w:val="000000"/>
          <w:sz w:val="28"/>
        </w:rPr>
        <w:t xml:space="preserve"> не</w:t>
      </w:r>
      <w:r w:rsidRPr="00510F77">
        <w:rPr>
          <w:rFonts w:ascii="Times New Roman" w:eastAsia="Times New Roman" w:hAnsi="Times New Roman"/>
          <w:color w:val="000000"/>
          <w:sz w:val="28"/>
        </w:rPr>
        <w:t xml:space="preserve">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5.14.В случае установления в ходе или по результатам </w:t>
      </w:r>
      <w:proofErr w:type="gramStart"/>
      <w:r w:rsidRPr="00510F77">
        <w:rPr>
          <w:rFonts w:ascii="Times New Roman" w:eastAsia="Times New Roman" w:hAnsi="Times New Roman"/>
          <w:color w:val="000000"/>
          <w:sz w:val="28"/>
        </w:rPr>
        <w:t>рассмотрения жалобы признаков состава административного правонарушения</w:t>
      </w:r>
      <w:proofErr w:type="gramEnd"/>
      <w:r w:rsidRPr="00510F77">
        <w:rPr>
          <w:rFonts w:ascii="Times New Roman" w:eastAsia="Times New Roman" w:hAnsi="Times New Roman"/>
          <w:color w:val="000000"/>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15. Заявитель</w:t>
      </w:r>
      <w:r w:rsidRPr="00510F77">
        <w:rPr>
          <w:rFonts w:ascii="Times New Roman" w:eastAsia="Times New Roman" w:hAnsi="Times New Roman"/>
          <w:color w:val="000000"/>
          <w:sz w:val="28"/>
        </w:rPr>
        <w:t xml:space="preserve"> имеет право на получение информации и документов, необходимых ему для обоснования и рассмотрения жалобы.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5.</w:t>
      </w:r>
      <w:r w:rsidR="00001D3D" w:rsidRPr="00510F77">
        <w:rPr>
          <w:rFonts w:ascii="Times New Roman" w:eastAsia="Times New Roman" w:hAnsi="Times New Roman"/>
          <w:color w:val="000000"/>
          <w:sz w:val="28"/>
        </w:rPr>
        <w:t>16. Порядок</w:t>
      </w:r>
      <w:r w:rsidRPr="00510F77">
        <w:rPr>
          <w:rFonts w:ascii="Times New Roman" w:eastAsia="Times New Roman" w:hAnsi="Times New Roman"/>
          <w:color w:val="000000"/>
          <w:sz w:val="28"/>
        </w:rPr>
        <w:t xml:space="preserve">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w:t>
      </w:r>
      <w:r w:rsidR="00982C92">
        <w:rPr>
          <w:rFonts w:ascii="Times New Roman" w:eastAsia="Times New Roman" w:hAnsi="Times New Roman"/>
          <w:color w:val="000000"/>
          <w:sz w:val="28"/>
        </w:rPr>
        <w:t>.</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5.</w:t>
      </w:r>
      <w:r w:rsidR="00001D3D" w:rsidRPr="00510F77">
        <w:rPr>
          <w:rFonts w:ascii="Times New Roman" w:eastAsia="Times New Roman" w:hAnsi="Times New Roman"/>
          <w:color w:val="000000"/>
          <w:sz w:val="28"/>
        </w:rPr>
        <w:t>17. Заявитель</w:t>
      </w:r>
      <w:r w:rsidRPr="00510F77">
        <w:rPr>
          <w:rFonts w:ascii="Times New Roman" w:eastAsia="Times New Roman" w:hAnsi="Times New Roman"/>
          <w:color w:val="000000"/>
          <w:sz w:val="28"/>
        </w:rPr>
        <w:t xml:space="preserve"> имеет право обжаловать в судебном порядке решение, принятое в ходе рассмотрения его жалобы. </w:t>
      </w:r>
    </w:p>
    <w:p w:rsidR="00510F77" w:rsidRPr="00510F77" w:rsidRDefault="00510F77" w:rsidP="00510F77">
      <w:pPr>
        <w:spacing w:after="0" w:line="259" w:lineRule="auto"/>
        <w:ind w:left="709"/>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5.</w:t>
      </w:r>
      <w:r w:rsidR="00001D3D" w:rsidRPr="00510F77">
        <w:rPr>
          <w:rFonts w:ascii="Times New Roman" w:eastAsia="Times New Roman" w:hAnsi="Times New Roman"/>
          <w:color w:val="000000"/>
          <w:sz w:val="28"/>
        </w:rPr>
        <w:t>18. Порядок</w:t>
      </w:r>
      <w:r w:rsidRPr="00510F77">
        <w:rPr>
          <w:rFonts w:ascii="Times New Roman" w:eastAsia="Times New Roman" w:hAnsi="Times New Roman"/>
          <w:color w:val="000000"/>
          <w:sz w:val="28"/>
        </w:rPr>
        <w:t xml:space="preserve"> досудебного (внесудебного) обжалования решений </w:t>
      </w:r>
      <w:r w:rsidR="00001D3D" w:rsidRPr="00510F77">
        <w:rPr>
          <w:rFonts w:ascii="Times New Roman" w:eastAsia="Times New Roman" w:hAnsi="Times New Roman"/>
          <w:color w:val="000000"/>
          <w:sz w:val="28"/>
        </w:rPr>
        <w:t>и действий</w:t>
      </w:r>
      <w:r w:rsidR="00982C92">
        <w:rPr>
          <w:rFonts w:ascii="Times New Roman" w:eastAsia="Times New Roman" w:hAnsi="Times New Roman"/>
          <w:color w:val="000000"/>
          <w:sz w:val="28"/>
        </w:rPr>
        <w:t xml:space="preserve">(бездействий) </w:t>
      </w:r>
      <w:r w:rsidRPr="00510F77">
        <w:rPr>
          <w:rFonts w:ascii="Times New Roman" w:eastAsia="Times New Roman" w:hAnsi="Times New Roman"/>
          <w:color w:val="000000"/>
          <w:sz w:val="28"/>
        </w:rPr>
        <w:t xml:space="preserve">администрации </w:t>
      </w:r>
      <w:r w:rsidR="000A7BBB">
        <w:rPr>
          <w:rFonts w:ascii="Times New Roman" w:eastAsia="Times New Roman" w:hAnsi="Times New Roman"/>
          <w:color w:val="000000"/>
          <w:sz w:val="28"/>
        </w:rPr>
        <w:t>сельского поселения Ж</w:t>
      </w:r>
      <w:bookmarkStart w:id="0" w:name="_GoBack"/>
      <w:bookmarkEnd w:id="0"/>
      <w:r w:rsidR="000A7BBB">
        <w:rPr>
          <w:rFonts w:ascii="Times New Roman" w:eastAsia="Times New Roman" w:hAnsi="Times New Roman"/>
          <w:color w:val="000000"/>
          <w:sz w:val="28"/>
        </w:rPr>
        <w:t>емтала</w:t>
      </w:r>
      <w:r w:rsidRPr="00510F77">
        <w:rPr>
          <w:rFonts w:ascii="Times New Roman" w:eastAsia="Times New Roman" w:hAnsi="Times New Roman"/>
          <w:color w:val="000000"/>
          <w:sz w:val="28"/>
        </w:rPr>
        <w:t xml:space="preserve"> и МФЦ, а также их должностных лиц регулируется Федеральным законом от 27 июля 2010 № 210-ФЗ «Об организации предоставления государственных и муниципальных услуг».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0" w:line="259" w:lineRule="auto"/>
        <w:jc w:val="right"/>
        <w:rPr>
          <w:rFonts w:ascii="Times New Roman" w:eastAsia="Times New Roman" w:hAnsi="Times New Roman"/>
          <w:color w:val="000000"/>
          <w:sz w:val="28"/>
        </w:rPr>
      </w:pPr>
    </w:p>
    <w:p w:rsidR="00510F77" w:rsidRPr="00510F77" w:rsidRDefault="00510F77" w:rsidP="00510F77">
      <w:pPr>
        <w:spacing w:after="13" w:line="248" w:lineRule="auto"/>
        <w:ind w:left="3910"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Приложение </w:t>
      </w:r>
    </w:p>
    <w:p w:rsidR="00510F77" w:rsidRPr="00510F77" w:rsidRDefault="00510F77" w:rsidP="00510F77">
      <w:pPr>
        <w:spacing w:after="1" w:line="248" w:lineRule="auto"/>
        <w:ind w:left="4638"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к административному регламенту </w:t>
      </w:r>
    </w:p>
    <w:p w:rsidR="00510F77" w:rsidRPr="00510F77" w:rsidRDefault="00510F77" w:rsidP="00510F77">
      <w:pPr>
        <w:spacing w:after="1" w:line="248" w:lineRule="auto"/>
        <w:ind w:left="4074"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 осуществление муниципальной услуги </w:t>
      </w:r>
    </w:p>
    <w:p w:rsidR="00510F77" w:rsidRPr="00510F77" w:rsidRDefault="00510F77" w:rsidP="00510F77">
      <w:pPr>
        <w:spacing w:after="13" w:line="248" w:lineRule="auto"/>
        <w:ind w:left="3801"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«Выдача разрешений на </w:t>
      </w:r>
      <w:r w:rsidR="00982C92">
        <w:rPr>
          <w:rFonts w:ascii="Times New Roman" w:eastAsia="Times New Roman" w:hAnsi="Times New Roman"/>
          <w:color w:val="000000"/>
          <w:sz w:val="28"/>
        </w:rPr>
        <w:t>осуществление</w:t>
      </w:r>
      <w:r w:rsidRPr="00510F77">
        <w:rPr>
          <w:rFonts w:ascii="Times New Roman" w:eastAsia="Times New Roman" w:hAnsi="Times New Roman"/>
          <w:color w:val="000000"/>
          <w:sz w:val="28"/>
        </w:rPr>
        <w:t xml:space="preserve"> земляных работ»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982C92" w:rsidP="00982C92">
      <w:pPr>
        <w:spacing w:after="1" w:line="248" w:lineRule="auto"/>
        <w:ind w:left="5247" w:right="58"/>
        <w:jc w:val="both"/>
        <w:rPr>
          <w:rFonts w:ascii="Times New Roman" w:eastAsia="Times New Roman" w:hAnsi="Times New Roman"/>
          <w:color w:val="000000"/>
          <w:sz w:val="28"/>
        </w:rPr>
      </w:pPr>
      <w:r>
        <w:rPr>
          <w:rFonts w:ascii="Times New Roman" w:eastAsia="Times New Roman" w:hAnsi="Times New Roman"/>
          <w:color w:val="000000"/>
          <w:sz w:val="28"/>
        </w:rPr>
        <w:t>Главе администрации</w:t>
      </w:r>
      <w:r w:rsidR="00FC5244">
        <w:rPr>
          <w:rFonts w:ascii="Times New Roman" w:eastAsia="Times New Roman" w:hAnsi="Times New Roman"/>
          <w:color w:val="000000"/>
          <w:sz w:val="28"/>
        </w:rPr>
        <w:t xml:space="preserve"> сельского</w:t>
      </w:r>
      <w:r w:rsidR="00510F77" w:rsidRPr="00510F77">
        <w:rPr>
          <w:rFonts w:ascii="Times New Roman" w:eastAsia="Times New Roman" w:hAnsi="Times New Roman"/>
          <w:color w:val="000000"/>
          <w:sz w:val="28"/>
        </w:rPr>
        <w:t xml:space="preserve"> </w:t>
      </w:r>
      <w:r w:rsidR="00FC5244">
        <w:rPr>
          <w:rFonts w:ascii="Times New Roman" w:eastAsia="Times New Roman" w:hAnsi="Times New Roman"/>
          <w:color w:val="000000"/>
          <w:sz w:val="28"/>
        </w:rPr>
        <w:t>поселения Жемтала</w:t>
      </w:r>
    </w:p>
    <w:p w:rsidR="00510F77" w:rsidRPr="00510F77" w:rsidRDefault="00510F77" w:rsidP="00510F77">
      <w:pPr>
        <w:spacing w:after="0" w:line="237" w:lineRule="auto"/>
        <w:ind w:left="4923" w:right="245"/>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 от _________________________ </w:t>
      </w:r>
    </w:p>
    <w:p w:rsidR="00510F77" w:rsidRPr="00510F77" w:rsidRDefault="00510F77" w:rsidP="00510F77">
      <w:pPr>
        <w:spacing w:after="13" w:line="248" w:lineRule="auto"/>
        <w:ind w:left="5065"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 </w:t>
      </w:r>
    </w:p>
    <w:p w:rsidR="00510F77" w:rsidRPr="00510F77" w:rsidRDefault="00510F77" w:rsidP="00510F77">
      <w:pPr>
        <w:spacing w:after="13" w:line="248" w:lineRule="auto"/>
        <w:ind w:left="4728" w:right="41" w:hanging="10"/>
        <w:jc w:val="center"/>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(наименование организации, почтовый адрес, телефон)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ЗАЯВЛЕНИЕ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Прошу выдать ордер _____________________________________________ </w:t>
      </w:r>
    </w:p>
    <w:p w:rsidR="00510F77" w:rsidRPr="00510F77" w:rsidRDefault="00510F77" w:rsidP="00510F77">
      <w:pPr>
        <w:spacing w:after="13" w:line="248" w:lineRule="auto"/>
        <w:ind w:left="-4"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__________________________________________________________________         (на выполнение земляных или буровых работ - нужное указать) </w:t>
      </w:r>
    </w:p>
    <w:p w:rsidR="00510F77" w:rsidRPr="00510F77" w:rsidRDefault="00510F77" w:rsidP="00510F77">
      <w:pPr>
        <w:spacing w:after="13" w:line="248" w:lineRule="auto"/>
        <w:ind w:left="-4"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__________________________________________________________________ </w:t>
      </w:r>
    </w:p>
    <w:p w:rsidR="00510F77" w:rsidRPr="00510F77" w:rsidRDefault="00510F77" w:rsidP="00510F77">
      <w:pPr>
        <w:spacing w:after="13" w:line="248" w:lineRule="auto"/>
        <w:ind w:left="-4"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__________________________________________________________________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(наименование объекта)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 земельном участке по адресу: ______________________________________ </w:t>
      </w:r>
    </w:p>
    <w:p w:rsidR="00510F77" w:rsidRPr="00510F77" w:rsidRDefault="00510F77" w:rsidP="00510F77">
      <w:pPr>
        <w:spacing w:after="13" w:line="248" w:lineRule="auto"/>
        <w:ind w:left="-4"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__________________________________________________________________ </w:t>
      </w:r>
    </w:p>
    <w:p w:rsidR="00510F77" w:rsidRPr="00510F77" w:rsidRDefault="00510F77" w:rsidP="00510F77">
      <w:pPr>
        <w:spacing w:after="1" w:line="248" w:lineRule="auto"/>
        <w:ind w:left="2476"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(город, район, улица, номер участка)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сроком на ________________________________________________ меся</w:t>
      </w:r>
      <w:proofErr w:type="gramStart"/>
      <w:r w:rsidRPr="00510F77">
        <w:rPr>
          <w:rFonts w:ascii="Times New Roman" w:eastAsia="Times New Roman" w:hAnsi="Times New Roman"/>
          <w:color w:val="000000"/>
          <w:sz w:val="28"/>
        </w:rPr>
        <w:t>ц(</w:t>
      </w:r>
      <w:proofErr w:type="gramEnd"/>
      <w:r w:rsidRPr="00510F77">
        <w:rPr>
          <w:rFonts w:ascii="Times New Roman" w:eastAsia="Times New Roman" w:hAnsi="Times New Roman"/>
          <w:color w:val="000000"/>
          <w:sz w:val="28"/>
        </w:rPr>
        <w:t xml:space="preserve">ев).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При этом сообщаю: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Лицензия на право выполнения строительно-монтажных работ выдана _____ ___________________________________ № ____ «____» ____________ 20_ г.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(наименование лицензионного центра)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Производителем работ приказом № ___ от «___» ______________ 20_ г.            </w:t>
      </w:r>
    </w:p>
    <w:p w:rsidR="00510F77" w:rsidRPr="00510F77" w:rsidRDefault="00510F77" w:rsidP="00510F77">
      <w:pPr>
        <w:spacing w:after="13" w:line="248" w:lineRule="auto"/>
        <w:ind w:left="2444" w:hanging="2458"/>
        <w:rPr>
          <w:rFonts w:ascii="Times New Roman" w:eastAsia="Times New Roman" w:hAnsi="Times New Roman"/>
          <w:color w:val="000000"/>
          <w:sz w:val="28"/>
        </w:rPr>
      </w:pPr>
      <w:r w:rsidRPr="00510F77">
        <w:rPr>
          <w:rFonts w:ascii="Times New Roman" w:eastAsia="Times New Roman" w:hAnsi="Times New Roman"/>
          <w:color w:val="000000"/>
          <w:sz w:val="28"/>
        </w:rPr>
        <w:t xml:space="preserve">назнчен____________________________________________________________ (должность, фамилия, имя, отчество)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Руководитель строительной организации </w:t>
      </w:r>
    </w:p>
    <w:p w:rsidR="00510F77" w:rsidRPr="00510F77" w:rsidRDefault="00510F77" w:rsidP="00510F77">
      <w:pPr>
        <w:spacing w:after="13" w:line="248" w:lineRule="auto"/>
        <w:ind w:left="-4"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____________________________         _________________________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(должность) (подпись)                               (фамилия И.О.)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М.П. </w:t>
      </w:r>
    </w:p>
    <w:p w:rsidR="00510F77" w:rsidRPr="00510F77" w:rsidRDefault="00510F77" w:rsidP="00510F77">
      <w:pPr>
        <w:tabs>
          <w:tab w:val="center" w:pos="4919"/>
        </w:tabs>
        <w:spacing w:after="1" w:line="248" w:lineRule="auto"/>
        <w:ind w:left="-13"/>
        <w:rPr>
          <w:rFonts w:ascii="Times New Roman" w:eastAsia="Times New Roman" w:hAnsi="Times New Roman"/>
          <w:color w:val="000000"/>
          <w:sz w:val="28"/>
        </w:rPr>
      </w:pPr>
      <w:r w:rsidRPr="00510F77">
        <w:rPr>
          <w:rFonts w:ascii="Times New Roman" w:eastAsia="Times New Roman" w:hAnsi="Times New Roman"/>
          <w:color w:val="000000"/>
          <w:sz w:val="28"/>
        </w:rPr>
        <w:tab/>
        <w:t xml:space="preserve">Я, _______________________________________, обязуюсь соблюдать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(фамилия </w:t>
      </w:r>
      <w:proofErr w:type="gramStart"/>
      <w:r w:rsidRPr="00510F77">
        <w:rPr>
          <w:rFonts w:ascii="Times New Roman" w:eastAsia="Times New Roman" w:hAnsi="Times New Roman"/>
          <w:color w:val="000000"/>
          <w:sz w:val="28"/>
        </w:rPr>
        <w:t>ответственного</w:t>
      </w:r>
      <w:proofErr w:type="gramEnd"/>
      <w:r w:rsidRPr="00510F77">
        <w:rPr>
          <w:rFonts w:ascii="Times New Roman" w:eastAsia="Times New Roman" w:hAnsi="Times New Roman"/>
          <w:color w:val="000000"/>
          <w:sz w:val="28"/>
        </w:rPr>
        <w:t xml:space="preserve">)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указанные условия и выполнить работы в срок, установленный ордером.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lastRenderedPageBreak/>
        <w:t xml:space="preserve">С Правилами организации строительства и производства земляных             работ </w:t>
      </w:r>
      <w:proofErr w:type="gramStart"/>
      <w:r w:rsidRPr="00510F77">
        <w:rPr>
          <w:rFonts w:ascii="Times New Roman" w:eastAsia="Times New Roman" w:hAnsi="Times New Roman"/>
          <w:color w:val="000000"/>
          <w:sz w:val="28"/>
        </w:rPr>
        <w:t>ознакомлен</w:t>
      </w:r>
      <w:proofErr w:type="gramEnd"/>
      <w:r w:rsidRPr="00510F77">
        <w:rPr>
          <w:rFonts w:ascii="Times New Roman" w:eastAsia="Times New Roman" w:hAnsi="Times New Roman"/>
          <w:color w:val="000000"/>
          <w:sz w:val="28"/>
        </w:rPr>
        <w:t xml:space="preserve">. </w:t>
      </w:r>
    </w:p>
    <w:p w:rsidR="00510F77" w:rsidRPr="00510F77" w:rsidRDefault="00510F77" w:rsidP="00510F77">
      <w:pPr>
        <w:spacing w:after="1" w:line="248" w:lineRule="auto"/>
        <w:ind w:left="-13" w:right="58" w:firstLine="69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За невыполнение обязательств по настоящему ордеру несу ответственность в административном или судебном порядке.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2552"/>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Подпись ответственного за производство работ «______» ______________ 20__ г.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3" w:line="248" w:lineRule="auto"/>
        <w:ind w:left="-4" w:hanging="10"/>
        <w:rPr>
          <w:rFonts w:ascii="Times New Roman" w:eastAsia="Times New Roman" w:hAnsi="Times New Roman"/>
          <w:color w:val="000000"/>
          <w:sz w:val="28"/>
        </w:rPr>
      </w:pPr>
      <w:r w:rsidRPr="00510F77">
        <w:rPr>
          <w:rFonts w:ascii="Times New Roman" w:eastAsia="Times New Roman" w:hAnsi="Times New Roman"/>
          <w:color w:val="000000"/>
          <w:sz w:val="28"/>
        </w:rPr>
        <w:t xml:space="preserve">Адрес организации: _________________________________________________ </w:t>
      </w: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 телефона: __________________ </w:t>
      </w:r>
    </w:p>
    <w:p w:rsidR="00510F77" w:rsidRPr="00510F77" w:rsidRDefault="00510F77" w:rsidP="00510F77">
      <w:pPr>
        <w:spacing w:after="0" w:line="259" w:lineRule="auto"/>
        <w:ind w:left="1"/>
        <w:rPr>
          <w:rFonts w:ascii="Times New Roman" w:eastAsia="Times New Roman" w:hAnsi="Times New Roman"/>
          <w:color w:val="000000"/>
          <w:sz w:val="28"/>
        </w:rPr>
      </w:pPr>
    </w:p>
    <w:p w:rsidR="00510F77" w:rsidRPr="00510F77" w:rsidRDefault="00510F77" w:rsidP="00510F77">
      <w:pPr>
        <w:spacing w:after="1" w:line="248" w:lineRule="auto"/>
        <w:ind w:left="-13" w:right="58"/>
        <w:jc w:val="both"/>
        <w:rPr>
          <w:rFonts w:ascii="Times New Roman" w:eastAsia="Times New Roman" w:hAnsi="Times New Roman"/>
          <w:color w:val="000000"/>
          <w:sz w:val="28"/>
        </w:rPr>
      </w:pPr>
      <w:r w:rsidRPr="00510F77">
        <w:rPr>
          <w:rFonts w:ascii="Times New Roman" w:eastAsia="Times New Roman" w:hAnsi="Times New Roman"/>
          <w:color w:val="000000"/>
          <w:sz w:val="28"/>
        </w:rPr>
        <w:t xml:space="preserve">Домашний адрес </w:t>
      </w:r>
      <w:proofErr w:type="gramStart"/>
      <w:r w:rsidRPr="00510F77">
        <w:rPr>
          <w:rFonts w:ascii="Times New Roman" w:eastAsia="Times New Roman" w:hAnsi="Times New Roman"/>
          <w:color w:val="000000"/>
          <w:sz w:val="28"/>
        </w:rPr>
        <w:t>ответственного</w:t>
      </w:r>
      <w:proofErr w:type="gramEnd"/>
      <w:r w:rsidRPr="00510F77">
        <w:rPr>
          <w:rFonts w:ascii="Times New Roman" w:eastAsia="Times New Roman" w:hAnsi="Times New Roman"/>
          <w:color w:val="000000"/>
          <w:sz w:val="28"/>
        </w:rPr>
        <w:t xml:space="preserve"> за производство работ: __________________ </w:t>
      </w:r>
    </w:p>
    <w:p w:rsidR="00510F77" w:rsidRPr="00510F77" w:rsidRDefault="00510F77" w:rsidP="00510F77">
      <w:pPr>
        <w:spacing w:after="13" w:line="248" w:lineRule="auto"/>
        <w:ind w:left="-4" w:hanging="10"/>
        <w:rPr>
          <w:rFonts w:ascii="Times New Roman" w:eastAsia="Times New Roman" w:hAnsi="Times New Roman"/>
          <w:color w:val="000000"/>
          <w:sz w:val="28"/>
          <w:lang w:val="en-US"/>
        </w:rPr>
      </w:pPr>
      <w:r w:rsidRPr="00510F77">
        <w:rPr>
          <w:rFonts w:ascii="Times New Roman" w:eastAsia="Times New Roman" w:hAnsi="Times New Roman"/>
          <w:color w:val="000000"/>
          <w:sz w:val="28"/>
          <w:lang w:val="en-US"/>
        </w:rPr>
        <w:t xml:space="preserve">__________________________________________________________________ </w:t>
      </w:r>
    </w:p>
    <w:p w:rsidR="00510F77" w:rsidRPr="00510F77" w:rsidRDefault="00510F77" w:rsidP="00510F77">
      <w:pPr>
        <w:spacing w:after="1" w:line="248" w:lineRule="auto"/>
        <w:ind w:left="-13" w:right="58"/>
        <w:jc w:val="both"/>
        <w:rPr>
          <w:rFonts w:ascii="Times New Roman" w:eastAsia="Times New Roman" w:hAnsi="Times New Roman"/>
          <w:color w:val="000000"/>
          <w:sz w:val="28"/>
          <w:lang w:val="en-US"/>
        </w:rPr>
      </w:pPr>
      <w:r w:rsidRPr="00510F77">
        <w:rPr>
          <w:rFonts w:ascii="Times New Roman" w:eastAsia="Times New Roman" w:hAnsi="Times New Roman"/>
          <w:color w:val="000000"/>
          <w:sz w:val="28"/>
          <w:lang w:val="en-US"/>
        </w:rPr>
        <w:t xml:space="preserve">№ </w:t>
      </w:r>
      <w:proofErr w:type="spellStart"/>
      <w:proofErr w:type="gramStart"/>
      <w:r w:rsidRPr="00510F77">
        <w:rPr>
          <w:rFonts w:ascii="Times New Roman" w:eastAsia="Times New Roman" w:hAnsi="Times New Roman"/>
          <w:color w:val="000000"/>
          <w:sz w:val="28"/>
          <w:lang w:val="en-US"/>
        </w:rPr>
        <w:t>телефона</w:t>
      </w:r>
      <w:proofErr w:type="spellEnd"/>
      <w:proofErr w:type="gramEnd"/>
      <w:r w:rsidRPr="00510F77">
        <w:rPr>
          <w:rFonts w:ascii="Times New Roman" w:eastAsia="Times New Roman" w:hAnsi="Times New Roman"/>
          <w:color w:val="000000"/>
          <w:sz w:val="28"/>
          <w:lang w:val="en-US"/>
        </w:rPr>
        <w:t xml:space="preserve">: __________________ </w:t>
      </w: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510F77" w:rsidRPr="00510F77" w:rsidRDefault="00510F77" w:rsidP="00510F77">
      <w:pPr>
        <w:spacing w:after="0" w:line="259" w:lineRule="auto"/>
        <w:ind w:left="709"/>
        <w:rPr>
          <w:rFonts w:ascii="Times New Roman" w:eastAsia="Times New Roman" w:hAnsi="Times New Roman"/>
          <w:color w:val="000000"/>
          <w:sz w:val="28"/>
          <w:lang w:val="en-US"/>
        </w:rPr>
      </w:pP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510F77" w:rsidRPr="00510F77" w:rsidRDefault="00510F77" w:rsidP="00510F77">
      <w:pPr>
        <w:spacing w:after="0" w:line="259" w:lineRule="auto"/>
        <w:ind w:left="1"/>
        <w:rPr>
          <w:rFonts w:ascii="Times New Roman" w:eastAsia="Times New Roman" w:hAnsi="Times New Roman"/>
          <w:color w:val="000000"/>
          <w:sz w:val="28"/>
          <w:lang w:val="en-US"/>
        </w:rPr>
      </w:pPr>
    </w:p>
    <w:p w:rsidR="00C1173F" w:rsidRPr="00510F77" w:rsidRDefault="00C1173F" w:rsidP="00510F77"/>
    <w:sectPr w:rsidR="00C1173F" w:rsidRPr="00510F77" w:rsidSect="00F0534A">
      <w:headerReference w:type="default" r:id="rId13"/>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56" w:rsidRDefault="006A7656" w:rsidP="00F0534A">
      <w:pPr>
        <w:spacing w:after="0" w:line="240" w:lineRule="auto"/>
      </w:pPr>
      <w:r>
        <w:separator/>
      </w:r>
    </w:p>
  </w:endnote>
  <w:endnote w:type="continuationSeparator" w:id="0">
    <w:p w:rsidR="006A7656" w:rsidRDefault="006A7656"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56" w:rsidRDefault="006A7656" w:rsidP="00F0534A">
      <w:pPr>
        <w:spacing w:after="0" w:line="240" w:lineRule="auto"/>
      </w:pPr>
      <w:r>
        <w:separator/>
      </w:r>
    </w:p>
  </w:footnote>
  <w:footnote w:type="continuationSeparator" w:id="0">
    <w:p w:rsidR="006A7656" w:rsidRDefault="006A7656" w:rsidP="00F0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77" w:rsidRPr="00B14374" w:rsidRDefault="00C77686" w:rsidP="00F0534A">
    <w:pPr>
      <w:pStyle w:val="a8"/>
      <w:jc w:val="center"/>
      <w:rPr>
        <w:rFonts w:ascii="Times New Roman" w:hAnsi="Times New Roman"/>
        <w:sz w:val="24"/>
        <w:szCs w:val="24"/>
      </w:rPr>
    </w:pPr>
    <w:r w:rsidRPr="00B14374">
      <w:rPr>
        <w:rFonts w:ascii="Times New Roman" w:hAnsi="Times New Roman"/>
        <w:sz w:val="24"/>
        <w:szCs w:val="24"/>
      </w:rPr>
      <w:fldChar w:fldCharType="begin"/>
    </w:r>
    <w:r w:rsidR="00510F7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A7BBB">
      <w:rPr>
        <w:rFonts w:ascii="Times New Roman" w:hAnsi="Times New Roman"/>
        <w:noProof/>
        <w:sz w:val="24"/>
        <w:szCs w:val="24"/>
      </w:rPr>
      <w:t>22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54A4"/>
    <w:multiLevelType w:val="hybridMultilevel"/>
    <w:tmpl w:val="CDC80714"/>
    <w:lvl w:ilvl="0" w:tplc="CA20A8B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800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F6BA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613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ED1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E51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41B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899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A88F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7A27820"/>
    <w:multiLevelType w:val="hybridMultilevel"/>
    <w:tmpl w:val="5F7476E2"/>
    <w:lvl w:ilvl="0" w:tplc="46D4A5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1CDA0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6B2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D6E5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5E86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433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265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60DE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2F8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C505D04"/>
    <w:multiLevelType w:val="hybridMultilevel"/>
    <w:tmpl w:val="633C6424"/>
    <w:lvl w:ilvl="0" w:tplc="5490A1F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0CD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7E53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0D9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C3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E6B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4C3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28C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42F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C9A0E29"/>
    <w:multiLevelType w:val="hybridMultilevel"/>
    <w:tmpl w:val="D4287F6C"/>
    <w:lvl w:ilvl="0" w:tplc="C124157E">
      <w:start w:val="1"/>
      <w:numFmt w:val="decimal"/>
      <w:lvlText w:val="%1)"/>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09902CEC">
      <w:start w:val="1"/>
      <w:numFmt w:val="lowerLetter"/>
      <w:lvlText w:val="%2"/>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D286139E">
      <w:start w:val="1"/>
      <w:numFmt w:val="lowerRoman"/>
      <w:lvlText w:val="%3"/>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EA3821F4">
      <w:start w:val="1"/>
      <w:numFmt w:val="decimal"/>
      <w:lvlText w:val="%4"/>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EF5AE3A6">
      <w:start w:val="1"/>
      <w:numFmt w:val="lowerLetter"/>
      <w:lvlText w:val="%5"/>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D9CAA7D0">
      <w:start w:val="1"/>
      <w:numFmt w:val="lowerRoman"/>
      <w:lvlText w:val="%6"/>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60783C10">
      <w:start w:val="1"/>
      <w:numFmt w:val="decimal"/>
      <w:lvlText w:val="%7"/>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8736A274">
      <w:start w:val="1"/>
      <w:numFmt w:val="lowerLetter"/>
      <w:lvlText w:val="%8"/>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B4BE6386">
      <w:start w:val="1"/>
      <w:numFmt w:val="lowerRoman"/>
      <w:lvlText w:val="%9"/>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4">
    <w:nsid w:val="6FA60BBD"/>
    <w:multiLevelType w:val="hybridMultilevel"/>
    <w:tmpl w:val="0BC49948"/>
    <w:lvl w:ilvl="0" w:tplc="F050E7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CD4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BEFE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053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8BC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09B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46BC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AF0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A52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47B55F0"/>
    <w:multiLevelType w:val="hybridMultilevel"/>
    <w:tmpl w:val="2F589820"/>
    <w:lvl w:ilvl="0" w:tplc="8ABA8ADA">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36D3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458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4034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0445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60B9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DE02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A91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5490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A"/>
    <w:rsid w:val="00001D3D"/>
    <w:rsid w:val="000366C0"/>
    <w:rsid w:val="00043B7D"/>
    <w:rsid w:val="00051F79"/>
    <w:rsid w:val="0007334D"/>
    <w:rsid w:val="000918EE"/>
    <w:rsid w:val="0009232C"/>
    <w:rsid w:val="000A7BBB"/>
    <w:rsid w:val="000D3B5C"/>
    <w:rsid w:val="000E6B54"/>
    <w:rsid w:val="000E7AB6"/>
    <w:rsid w:val="001225BC"/>
    <w:rsid w:val="001665AD"/>
    <w:rsid w:val="00166DAE"/>
    <w:rsid w:val="00215868"/>
    <w:rsid w:val="00244707"/>
    <w:rsid w:val="00270E8D"/>
    <w:rsid w:val="002C4850"/>
    <w:rsid w:val="002D1F67"/>
    <w:rsid w:val="002D6AF4"/>
    <w:rsid w:val="00344F4E"/>
    <w:rsid w:val="00425674"/>
    <w:rsid w:val="0042749E"/>
    <w:rsid w:val="00431B6E"/>
    <w:rsid w:val="004F2EC4"/>
    <w:rsid w:val="00507C31"/>
    <w:rsid w:val="00510F77"/>
    <w:rsid w:val="005872E5"/>
    <w:rsid w:val="005A34A1"/>
    <w:rsid w:val="005C3DF5"/>
    <w:rsid w:val="00612CA9"/>
    <w:rsid w:val="006145E5"/>
    <w:rsid w:val="00623D4A"/>
    <w:rsid w:val="006677E2"/>
    <w:rsid w:val="00683078"/>
    <w:rsid w:val="006A5202"/>
    <w:rsid w:val="006A7656"/>
    <w:rsid w:val="006C125A"/>
    <w:rsid w:val="006C23F0"/>
    <w:rsid w:val="006E5BC2"/>
    <w:rsid w:val="006F143C"/>
    <w:rsid w:val="0071474F"/>
    <w:rsid w:val="00717F20"/>
    <w:rsid w:val="00777D45"/>
    <w:rsid w:val="007B0E44"/>
    <w:rsid w:val="007D7E82"/>
    <w:rsid w:val="007F1B74"/>
    <w:rsid w:val="00825D65"/>
    <w:rsid w:val="008932AD"/>
    <w:rsid w:val="008E10BA"/>
    <w:rsid w:val="008F5265"/>
    <w:rsid w:val="00912325"/>
    <w:rsid w:val="0095019E"/>
    <w:rsid w:val="00966EB0"/>
    <w:rsid w:val="00982C92"/>
    <w:rsid w:val="009B2814"/>
    <w:rsid w:val="009E07B3"/>
    <w:rsid w:val="009E5A41"/>
    <w:rsid w:val="00A376A2"/>
    <w:rsid w:val="00A76D77"/>
    <w:rsid w:val="00A814FC"/>
    <w:rsid w:val="00AE53AF"/>
    <w:rsid w:val="00B14374"/>
    <w:rsid w:val="00B35094"/>
    <w:rsid w:val="00B63F85"/>
    <w:rsid w:val="00B7484B"/>
    <w:rsid w:val="00B75BC1"/>
    <w:rsid w:val="00BF4606"/>
    <w:rsid w:val="00C1173F"/>
    <w:rsid w:val="00C35438"/>
    <w:rsid w:val="00C55FB3"/>
    <w:rsid w:val="00C77686"/>
    <w:rsid w:val="00C91B5A"/>
    <w:rsid w:val="00CA412B"/>
    <w:rsid w:val="00CA4E0A"/>
    <w:rsid w:val="00CA7558"/>
    <w:rsid w:val="00CB3403"/>
    <w:rsid w:val="00CD5821"/>
    <w:rsid w:val="00CE1820"/>
    <w:rsid w:val="00CE2B08"/>
    <w:rsid w:val="00D42DA9"/>
    <w:rsid w:val="00D80A6E"/>
    <w:rsid w:val="00D862C8"/>
    <w:rsid w:val="00DD655A"/>
    <w:rsid w:val="00DE5E90"/>
    <w:rsid w:val="00E3082F"/>
    <w:rsid w:val="00E425E6"/>
    <w:rsid w:val="00E7555F"/>
    <w:rsid w:val="00E80BB3"/>
    <w:rsid w:val="00EA4FFD"/>
    <w:rsid w:val="00EC3E38"/>
    <w:rsid w:val="00EE695E"/>
    <w:rsid w:val="00F0534A"/>
    <w:rsid w:val="00F2515A"/>
    <w:rsid w:val="00F3067F"/>
    <w:rsid w:val="00F52C12"/>
    <w:rsid w:val="00F83DA6"/>
    <w:rsid w:val="00F927CF"/>
    <w:rsid w:val="00FC5244"/>
    <w:rsid w:val="00FD46FE"/>
    <w:rsid w:val="00FF6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4A"/>
    <w:pPr>
      <w:spacing w:after="200" w:line="276" w:lineRule="auto"/>
    </w:pPr>
    <w:rPr>
      <w:lang w:eastAsia="en-US"/>
    </w:rPr>
  </w:style>
  <w:style w:type="paragraph" w:styleId="1">
    <w:name w:val="heading 1"/>
    <w:basedOn w:val="a"/>
    <w:next w:val="a"/>
    <w:link w:val="10"/>
    <w:uiPriority w:val="99"/>
    <w:qFormat/>
    <w:rsid w:val="00F0534A"/>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534A"/>
    <w:rPr>
      <w:rFonts w:ascii="Cambria" w:hAnsi="Cambria" w:cs="Times New Roman"/>
      <w:color w:val="365F91"/>
      <w:sz w:val="32"/>
      <w:szCs w:val="32"/>
    </w:rPr>
  </w:style>
  <w:style w:type="character" w:customStyle="1" w:styleId="a3">
    <w:name w:val="Текст сноски Знак"/>
    <w:basedOn w:val="a0"/>
    <w:link w:val="a4"/>
    <w:uiPriority w:val="99"/>
    <w:locked/>
    <w:rsid w:val="00F0534A"/>
    <w:rPr>
      <w:rFonts w:ascii="Tms Rmn" w:hAnsi="Tms Rmn" w:cs="Times New Roman"/>
      <w:sz w:val="20"/>
      <w:szCs w:val="20"/>
      <w:lang w:eastAsia="ru-RU"/>
    </w:rPr>
  </w:style>
  <w:style w:type="paragraph" w:styleId="a4">
    <w:name w:val="footnote text"/>
    <w:basedOn w:val="a"/>
    <w:link w:val="a3"/>
    <w:uiPriority w:val="99"/>
    <w:rsid w:val="00F0534A"/>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basedOn w:val="a0"/>
    <w:uiPriority w:val="99"/>
    <w:semiHidden/>
    <w:locked/>
    <w:rsid w:val="00825D65"/>
    <w:rPr>
      <w:rFonts w:cs="Times New Roman"/>
      <w:sz w:val="20"/>
      <w:szCs w:val="20"/>
      <w:lang w:eastAsia="en-US"/>
    </w:rPr>
  </w:style>
  <w:style w:type="character" w:customStyle="1" w:styleId="a5">
    <w:name w:val="Текст выноски Знак"/>
    <w:basedOn w:val="a0"/>
    <w:link w:val="a6"/>
    <w:uiPriority w:val="99"/>
    <w:semiHidden/>
    <w:locked/>
    <w:rsid w:val="00F0534A"/>
    <w:rPr>
      <w:rFonts w:ascii="Tahoma" w:hAnsi="Tahoma" w:cs="Tahoma"/>
      <w:sz w:val="16"/>
      <w:szCs w:val="16"/>
    </w:rPr>
  </w:style>
  <w:style w:type="paragraph" w:styleId="a6">
    <w:name w:val="Balloon Text"/>
    <w:basedOn w:val="a"/>
    <w:link w:val="a5"/>
    <w:uiPriority w:val="99"/>
    <w:semiHidden/>
    <w:rsid w:val="00F0534A"/>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3D391B"/>
    <w:rPr>
      <w:rFonts w:ascii="Times New Roman" w:hAnsi="Times New Roman"/>
      <w:sz w:val="0"/>
      <w:szCs w:val="0"/>
      <w:lang w:eastAsia="en-US"/>
    </w:rPr>
  </w:style>
  <w:style w:type="character" w:customStyle="1" w:styleId="a7">
    <w:name w:val="Верхний колонтитул Знак"/>
    <w:basedOn w:val="a0"/>
    <w:link w:val="a8"/>
    <w:uiPriority w:val="99"/>
    <w:locked/>
    <w:rsid w:val="00F0534A"/>
    <w:rPr>
      <w:rFonts w:cs="Times New Roman"/>
    </w:rPr>
  </w:style>
  <w:style w:type="paragraph" w:styleId="a8">
    <w:name w:val="header"/>
    <w:basedOn w:val="a"/>
    <w:link w:val="a7"/>
    <w:uiPriority w:val="99"/>
    <w:rsid w:val="00F0534A"/>
    <w:pPr>
      <w:tabs>
        <w:tab w:val="center" w:pos="4677"/>
        <w:tab w:val="right" w:pos="9355"/>
      </w:tabs>
      <w:spacing w:after="0" w:line="240" w:lineRule="auto"/>
    </w:pPr>
  </w:style>
  <w:style w:type="character" w:customStyle="1" w:styleId="HeaderChar1">
    <w:name w:val="Header Char1"/>
    <w:basedOn w:val="a0"/>
    <w:uiPriority w:val="99"/>
    <w:semiHidden/>
    <w:rsid w:val="003D391B"/>
    <w:rPr>
      <w:lang w:eastAsia="en-US"/>
    </w:rPr>
  </w:style>
  <w:style w:type="character" w:customStyle="1" w:styleId="a9">
    <w:name w:val="Нижний колонтитул Знак"/>
    <w:basedOn w:val="a0"/>
    <w:link w:val="aa"/>
    <w:uiPriority w:val="99"/>
    <w:locked/>
    <w:rsid w:val="00F0534A"/>
    <w:rPr>
      <w:rFonts w:cs="Times New Roman"/>
    </w:rPr>
  </w:style>
  <w:style w:type="paragraph" w:styleId="aa">
    <w:name w:val="footer"/>
    <w:basedOn w:val="a"/>
    <w:link w:val="a9"/>
    <w:uiPriority w:val="99"/>
    <w:rsid w:val="00F0534A"/>
    <w:pPr>
      <w:tabs>
        <w:tab w:val="center" w:pos="4677"/>
        <w:tab w:val="right" w:pos="9355"/>
      </w:tabs>
      <w:spacing w:after="0" w:line="240" w:lineRule="auto"/>
    </w:pPr>
  </w:style>
  <w:style w:type="character" w:customStyle="1" w:styleId="FooterChar1">
    <w:name w:val="Footer Char1"/>
    <w:basedOn w:val="a0"/>
    <w:uiPriority w:val="99"/>
    <w:semiHidden/>
    <w:rsid w:val="003D391B"/>
    <w:rPr>
      <w:lang w:eastAsia="en-US"/>
    </w:rPr>
  </w:style>
  <w:style w:type="character" w:styleId="ab">
    <w:name w:val="footnote reference"/>
    <w:basedOn w:val="a0"/>
    <w:uiPriority w:val="99"/>
    <w:semiHidden/>
    <w:rsid w:val="00F0534A"/>
    <w:rPr>
      <w:rFonts w:cs="Times New Roman"/>
      <w:vertAlign w:val="superscript"/>
    </w:rPr>
  </w:style>
  <w:style w:type="paragraph" w:customStyle="1" w:styleId="ConsPlusNormal">
    <w:name w:val="ConsPlusNormal"/>
    <w:uiPriority w:val="99"/>
    <w:rsid w:val="00F0534A"/>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4A"/>
    <w:pPr>
      <w:spacing w:after="200" w:line="276" w:lineRule="auto"/>
    </w:pPr>
    <w:rPr>
      <w:lang w:eastAsia="en-US"/>
    </w:rPr>
  </w:style>
  <w:style w:type="paragraph" w:styleId="1">
    <w:name w:val="heading 1"/>
    <w:basedOn w:val="a"/>
    <w:next w:val="a"/>
    <w:link w:val="10"/>
    <w:uiPriority w:val="99"/>
    <w:qFormat/>
    <w:rsid w:val="00F0534A"/>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534A"/>
    <w:rPr>
      <w:rFonts w:ascii="Cambria" w:hAnsi="Cambria" w:cs="Times New Roman"/>
      <w:color w:val="365F91"/>
      <w:sz w:val="32"/>
      <w:szCs w:val="32"/>
    </w:rPr>
  </w:style>
  <w:style w:type="character" w:customStyle="1" w:styleId="a3">
    <w:name w:val="Текст сноски Знак"/>
    <w:basedOn w:val="a0"/>
    <w:link w:val="a4"/>
    <w:uiPriority w:val="99"/>
    <w:locked/>
    <w:rsid w:val="00F0534A"/>
    <w:rPr>
      <w:rFonts w:ascii="Tms Rmn" w:hAnsi="Tms Rmn" w:cs="Times New Roman"/>
      <w:sz w:val="20"/>
      <w:szCs w:val="20"/>
      <w:lang w:eastAsia="ru-RU"/>
    </w:rPr>
  </w:style>
  <w:style w:type="paragraph" w:styleId="a4">
    <w:name w:val="footnote text"/>
    <w:basedOn w:val="a"/>
    <w:link w:val="a3"/>
    <w:uiPriority w:val="99"/>
    <w:rsid w:val="00F0534A"/>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basedOn w:val="a0"/>
    <w:uiPriority w:val="99"/>
    <w:semiHidden/>
    <w:locked/>
    <w:rsid w:val="00825D65"/>
    <w:rPr>
      <w:rFonts w:cs="Times New Roman"/>
      <w:sz w:val="20"/>
      <w:szCs w:val="20"/>
      <w:lang w:eastAsia="en-US"/>
    </w:rPr>
  </w:style>
  <w:style w:type="character" w:customStyle="1" w:styleId="a5">
    <w:name w:val="Текст выноски Знак"/>
    <w:basedOn w:val="a0"/>
    <w:link w:val="a6"/>
    <w:uiPriority w:val="99"/>
    <w:semiHidden/>
    <w:locked/>
    <w:rsid w:val="00F0534A"/>
    <w:rPr>
      <w:rFonts w:ascii="Tahoma" w:hAnsi="Tahoma" w:cs="Tahoma"/>
      <w:sz w:val="16"/>
      <w:szCs w:val="16"/>
    </w:rPr>
  </w:style>
  <w:style w:type="paragraph" w:styleId="a6">
    <w:name w:val="Balloon Text"/>
    <w:basedOn w:val="a"/>
    <w:link w:val="a5"/>
    <w:uiPriority w:val="99"/>
    <w:semiHidden/>
    <w:rsid w:val="00F0534A"/>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3D391B"/>
    <w:rPr>
      <w:rFonts w:ascii="Times New Roman" w:hAnsi="Times New Roman"/>
      <w:sz w:val="0"/>
      <w:szCs w:val="0"/>
      <w:lang w:eastAsia="en-US"/>
    </w:rPr>
  </w:style>
  <w:style w:type="character" w:customStyle="1" w:styleId="a7">
    <w:name w:val="Верхний колонтитул Знак"/>
    <w:basedOn w:val="a0"/>
    <w:link w:val="a8"/>
    <w:uiPriority w:val="99"/>
    <w:locked/>
    <w:rsid w:val="00F0534A"/>
    <w:rPr>
      <w:rFonts w:cs="Times New Roman"/>
    </w:rPr>
  </w:style>
  <w:style w:type="paragraph" w:styleId="a8">
    <w:name w:val="header"/>
    <w:basedOn w:val="a"/>
    <w:link w:val="a7"/>
    <w:uiPriority w:val="99"/>
    <w:rsid w:val="00F0534A"/>
    <w:pPr>
      <w:tabs>
        <w:tab w:val="center" w:pos="4677"/>
        <w:tab w:val="right" w:pos="9355"/>
      </w:tabs>
      <w:spacing w:after="0" w:line="240" w:lineRule="auto"/>
    </w:pPr>
  </w:style>
  <w:style w:type="character" w:customStyle="1" w:styleId="HeaderChar1">
    <w:name w:val="Header Char1"/>
    <w:basedOn w:val="a0"/>
    <w:uiPriority w:val="99"/>
    <w:semiHidden/>
    <w:rsid w:val="003D391B"/>
    <w:rPr>
      <w:lang w:eastAsia="en-US"/>
    </w:rPr>
  </w:style>
  <w:style w:type="character" w:customStyle="1" w:styleId="a9">
    <w:name w:val="Нижний колонтитул Знак"/>
    <w:basedOn w:val="a0"/>
    <w:link w:val="aa"/>
    <w:uiPriority w:val="99"/>
    <w:locked/>
    <w:rsid w:val="00F0534A"/>
    <w:rPr>
      <w:rFonts w:cs="Times New Roman"/>
    </w:rPr>
  </w:style>
  <w:style w:type="paragraph" w:styleId="aa">
    <w:name w:val="footer"/>
    <w:basedOn w:val="a"/>
    <w:link w:val="a9"/>
    <w:uiPriority w:val="99"/>
    <w:rsid w:val="00F0534A"/>
    <w:pPr>
      <w:tabs>
        <w:tab w:val="center" w:pos="4677"/>
        <w:tab w:val="right" w:pos="9355"/>
      </w:tabs>
      <w:spacing w:after="0" w:line="240" w:lineRule="auto"/>
    </w:pPr>
  </w:style>
  <w:style w:type="character" w:customStyle="1" w:styleId="FooterChar1">
    <w:name w:val="Footer Char1"/>
    <w:basedOn w:val="a0"/>
    <w:uiPriority w:val="99"/>
    <w:semiHidden/>
    <w:rsid w:val="003D391B"/>
    <w:rPr>
      <w:lang w:eastAsia="en-US"/>
    </w:rPr>
  </w:style>
  <w:style w:type="character" w:styleId="ab">
    <w:name w:val="footnote reference"/>
    <w:basedOn w:val="a0"/>
    <w:uiPriority w:val="99"/>
    <w:semiHidden/>
    <w:rsid w:val="00F0534A"/>
    <w:rPr>
      <w:rFonts w:cs="Times New Roman"/>
      <w:vertAlign w:val="superscript"/>
    </w:rPr>
  </w:style>
  <w:style w:type="paragraph" w:customStyle="1" w:styleId="ConsPlusNormal">
    <w:name w:val="ConsPlusNormal"/>
    <w:uiPriority w:val="99"/>
    <w:rsid w:val="00F0534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781DD78400314837BA1CEF05BE6E0CA8FC526B0AB987CE3A859F931ED6727FFEC7E4F2E18835E344305999FW9JF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3A9BD83E79CBA318EA1BA43C50BC2D104E5C73DCE84501D128A7E8CB714196160A9DFD2D2D5C59E60F276E254E707A59A3DB186El22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3A9BD83E79CBA318EA1BA43C50BC2D104E5C73DCE84501D128A7E8CB714196160A9DFD2D2D5C59E60F276E254E707A59A3DB186El229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3A9BD83E79CBA318EA1BA43C50BC2D104E5C73DCE84501D128A7E8CB714196160A9DFD2D2D5C59E60F276E254E707A59A3DB186El229O" TargetMode="External"/><Relationship Id="rId4" Type="http://schemas.openxmlformats.org/officeDocument/2006/relationships/settings" Target="settings.xml"/><Relationship Id="rId9" Type="http://schemas.openxmlformats.org/officeDocument/2006/relationships/hyperlink" Target="consultantplus://offline/ref=ADE1AC6F3D7B4C0B4141399D0AA544F0F552C5689D789A186BB658D5D162D483777792364FB0238D4BVD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7112</Words>
  <Characters>40544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User</cp:lastModifiedBy>
  <cp:revision>2</cp:revision>
  <cp:lastPrinted>2022-04-14T03:42:00Z</cp:lastPrinted>
  <dcterms:created xsi:type="dcterms:W3CDTF">2024-03-19T11:04:00Z</dcterms:created>
  <dcterms:modified xsi:type="dcterms:W3CDTF">2024-03-19T11:04:00Z</dcterms:modified>
</cp:coreProperties>
</file>