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"/>
        <w:tblW w:w="0" w:type="auto"/>
        <w:tblLook w:val="00A0"/>
      </w:tblPr>
      <w:tblGrid>
        <w:gridCol w:w="4074"/>
        <w:gridCol w:w="1146"/>
        <w:gridCol w:w="4151"/>
      </w:tblGrid>
      <w:tr w:rsidR="005C55E3" w:rsidRPr="00353D3E" w:rsidTr="004B0E2A">
        <w:trPr>
          <w:trHeight w:val="845"/>
        </w:trPr>
        <w:tc>
          <w:tcPr>
            <w:tcW w:w="4074" w:type="dxa"/>
            <w:shd w:val="clear" w:color="auto" w:fill="auto"/>
            <w:vAlign w:val="center"/>
          </w:tcPr>
          <w:p w:rsidR="005C55E3" w:rsidRPr="00353D3E" w:rsidRDefault="005C55E3" w:rsidP="004B0E2A">
            <w:pPr>
              <w:jc w:val="center"/>
              <w:rPr>
                <w:sz w:val="20"/>
                <w:szCs w:val="20"/>
              </w:rPr>
            </w:pPr>
            <w:r w:rsidRPr="00353D3E">
              <w:rPr>
                <w:sz w:val="20"/>
                <w:szCs w:val="20"/>
              </w:rPr>
              <w:t xml:space="preserve">КЪЭБЭРДЕЙ-БАЛЪКЪЭР РЕСПУБЛИКЭМ ХЫХЬЭ ШЕРЕДЖ МУНИЦИПАЛЬНЭ РАЙОНЫМ ЩЫЩ </w:t>
            </w:r>
            <w:r>
              <w:rPr>
                <w:sz w:val="20"/>
                <w:szCs w:val="20"/>
              </w:rPr>
              <w:t>ЖЭМТХЬЭЛЭ</w:t>
            </w:r>
            <w:r w:rsidRPr="00353D3E">
              <w:rPr>
                <w:sz w:val="20"/>
                <w:szCs w:val="20"/>
              </w:rPr>
              <w:t xml:space="preserve"> КЪУАЖЭМ И Щ</w:t>
            </w:r>
            <w:proofErr w:type="gramStart"/>
            <w:r w:rsidRPr="00353D3E">
              <w:rPr>
                <w:sz w:val="20"/>
                <w:szCs w:val="20"/>
                <w:lang w:val="en-US"/>
              </w:rPr>
              <w:t>I</w:t>
            </w:r>
            <w:proofErr w:type="gramEnd"/>
            <w:r w:rsidRPr="00353D3E">
              <w:rPr>
                <w:sz w:val="20"/>
                <w:szCs w:val="20"/>
              </w:rPr>
              <w:t>ЫП</w:t>
            </w:r>
            <w:r w:rsidRPr="00353D3E">
              <w:rPr>
                <w:sz w:val="20"/>
                <w:szCs w:val="20"/>
                <w:lang w:val="en-US"/>
              </w:rPr>
              <w:t>I</w:t>
            </w:r>
            <w:r w:rsidRPr="00353D3E">
              <w:rPr>
                <w:sz w:val="20"/>
                <w:szCs w:val="20"/>
              </w:rPr>
              <w:t>Э АДМИНИСТРАЦЭ</w:t>
            </w:r>
          </w:p>
          <w:p w:rsidR="005C55E3" w:rsidRPr="00353D3E" w:rsidRDefault="005C55E3" w:rsidP="004B0E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5C55E3" w:rsidRPr="00353D3E" w:rsidRDefault="005C55E3" w:rsidP="004B0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63245" cy="541020"/>
                  <wp:effectExtent l="19050" t="0" r="8255" b="0"/>
                  <wp:docPr id="2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5C55E3" w:rsidRPr="00353D3E" w:rsidRDefault="005C55E3" w:rsidP="004B0E2A">
            <w:pPr>
              <w:keepNext/>
              <w:jc w:val="center"/>
              <w:outlineLvl w:val="1"/>
              <w:rPr>
                <w:b/>
                <w:sz w:val="20"/>
                <w:szCs w:val="20"/>
              </w:rPr>
            </w:pPr>
            <w:r w:rsidRPr="00353D3E">
              <w:rPr>
                <w:sz w:val="20"/>
                <w:szCs w:val="20"/>
              </w:rPr>
              <w:t xml:space="preserve">КЪАБАРТЫ-МАЛКЪАР РЕСПУБЛИКАНЫ ЧЕРЕК МУНИЦИПАЛ РАЙОНУНУ </w:t>
            </w:r>
            <w:r>
              <w:rPr>
                <w:sz w:val="20"/>
                <w:szCs w:val="20"/>
              </w:rPr>
              <w:t>ЖЕМТАЛА</w:t>
            </w:r>
            <w:r w:rsidRPr="00353D3E">
              <w:rPr>
                <w:sz w:val="20"/>
                <w:szCs w:val="20"/>
              </w:rPr>
              <w:t xml:space="preserve"> ЭЛИНИ ЖЕР-ЖЕРЛИ АДМИНИСТРАЦИЯСЫ</w:t>
            </w:r>
          </w:p>
          <w:p w:rsidR="005C55E3" w:rsidRPr="00353D3E" w:rsidRDefault="005C55E3" w:rsidP="004B0E2A">
            <w:pPr>
              <w:rPr>
                <w:sz w:val="20"/>
                <w:szCs w:val="20"/>
              </w:rPr>
            </w:pPr>
          </w:p>
        </w:tc>
      </w:tr>
    </w:tbl>
    <w:p w:rsidR="005C55E3" w:rsidRPr="00651C5C" w:rsidRDefault="005C55E3" w:rsidP="005C55E3">
      <w:pPr>
        <w:jc w:val="center"/>
        <w:rPr>
          <w:b/>
          <w:sz w:val="22"/>
          <w:szCs w:val="22"/>
        </w:rPr>
      </w:pPr>
      <w:r w:rsidRPr="00651C5C">
        <w:rPr>
          <w:b/>
          <w:sz w:val="22"/>
          <w:szCs w:val="22"/>
        </w:rPr>
        <w:t xml:space="preserve">МЕСТНАЯ АДМИНИСТРАЦИЯ СЕЛЬСКОГО ПОСЕЛЕНИЯ </w:t>
      </w:r>
      <w:r>
        <w:rPr>
          <w:b/>
          <w:sz w:val="22"/>
          <w:szCs w:val="22"/>
        </w:rPr>
        <w:t>ЖЕМТАЛА</w:t>
      </w:r>
    </w:p>
    <w:p w:rsidR="005C55E3" w:rsidRPr="00651C5C" w:rsidRDefault="005C55E3" w:rsidP="005C55E3">
      <w:pPr>
        <w:jc w:val="center"/>
        <w:rPr>
          <w:b/>
          <w:sz w:val="22"/>
          <w:szCs w:val="22"/>
        </w:rPr>
      </w:pPr>
      <w:r w:rsidRPr="00651C5C">
        <w:rPr>
          <w:b/>
          <w:sz w:val="22"/>
          <w:szCs w:val="22"/>
        </w:rPr>
        <w:t>ЧЕРЕКСКОГО МУНИЦИПАЛЬНОГО РАЙОНА</w:t>
      </w:r>
    </w:p>
    <w:tbl>
      <w:tblPr>
        <w:tblpPr w:leftFromText="180" w:rightFromText="180" w:vertAnchor="text" w:horzAnchor="page" w:tblpX="1141" w:tblpY="5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5245"/>
      </w:tblGrid>
      <w:tr w:rsidR="005C55E3" w:rsidRPr="00651C5C" w:rsidTr="004B0E2A">
        <w:trPr>
          <w:trHeight w:val="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5E3" w:rsidRPr="00651C5C" w:rsidRDefault="005C55E3" w:rsidP="004B0E2A">
            <w:pPr>
              <w:widowControl w:val="0"/>
              <w:jc w:val="both"/>
              <w:rPr>
                <w:snapToGrid w:val="0"/>
              </w:rPr>
            </w:pPr>
          </w:p>
          <w:p w:rsidR="005C55E3" w:rsidRPr="00651C5C" w:rsidRDefault="005C55E3" w:rsidP="004B0E2A">
            <w:pPr>
              <w:widowControl w:val="0"/>
              <w:jc w:val="both"/>
              <w:rPr>
                <w:snapToGrid w:val="0"/>
              </w:rPr>
            </w:pPr>
            <w:r w:rsidRPr="00651C5C">
              <w:rPr>
                <w:snapToGrid w:val="0"/>
                <w:sz w:val="22"/>
                <w:szCs w:val="22"/>
                <w:lang w:val="en-US"/>
              </w:rPr>
              <w:sym w:font="Wingdings" w:char="002A"/>
            </w:r>
            <w:r w:rsidRPr="00651C5C">
              <w:rPr>
                <w:snapToGrid w:val="0"/>
                <w:sz w:val="22"/>
                <w:szCs w:val="22"/>
              </w:rPr>
              <w:t xml:space="preserve"> 3618</w:t>
            </w:r>
            <w:r>
              <w:rPr>
                <w:snapToGrid w:val="0"/>
                <w:sz w:val="22"/>
                <w:szCs w:val="22"/>
              </w:rPr>
              <w:t>04</w:t>
            </w:r>
            <w:r w:rsidRPr="00651C5C">
              <w:rPr>
                <w:snapToGrid w:val="0"/>
                <w:sz w:val="22"/>
                <w:szCs w:val="22"/>
              </w:rPr>
              <w:t xml:space="preserve">, КБР, </w:t>
            </w:r>
            <w:proofErr w:type="spellStart"/>
            <w:r w:rsidRPr="00651C5C">
              <w:rPr>
                <w:snapToGrid w:val="0"/>
                <w:sz w:val="22"/>
                <w:szCs w:val="22"/>
              </w:rPr>
              <w:t>Черекский</w:t>
            </w:r>
            <w:proofErr w:type="spellEnd"/>
            <w:r w:rsidRPr="00651C5C">
              <w:rPr>
                <w:snapToGrid w:val="0"/>
                <w:sz w:val="22"/>
                <w:szCs w:val="22"/>
              </w:rPr>
              <w:t xml:space="preserve"> район,</w:t>
            </w:r>
          </w:p>
          <w:p w:rsidR="005C55E3" w:rsidRPr="00651C5C" w:rsidRDefault="005C55E3" w:rsidP="004B0E2A">
            <w:pPr>
              <w:widowControl w:val="0"/>
              <w:jc w:val="both"/>
              <w:rPr>
                <w:snapToGrid w:val="0"/>
              </w:rPr>
            </w:pPr>
            <w:r w:rsidRPr="00651C5C">
              <w:rPr>
                <w:snapToGrid w:val="0"/>
                <w:sz w:val="22"/>
                <w:szCs w:val="22"/>
              </w:rPr>
              <w:t xml:space="preserve">     с.п</w:t>
            </w:r>
            <w:proofErr w:type="gramStart"/>
            <w:r w:rsidRPr="00651C5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Ж</w:t>
            </w:r>
            <w:proofErr w:type="gramEnd"/>
            <w:r>
              <w:rPr>
                <w:snapToGrid w:val="0"/>
                <w:sz w:val="22"/>
                <w:szCs w:val="22"/>
              </w:rPr>
              <w:t>емтала</w:t>
            </w:r>
            <w:r w:rsidRPr="00651C5C">
              <w:rPr>
                <w:snapToGrid w:val="0"/>
                <w:sz w:val="22"/>
                <w:szCs w:val="22"/>
              </w:rPr>
              <w:t>, ул.</w:t>
            </w:r>
            <w:r>
              <w:rPr>
                <w:snapToGrid w:val="0"/>
                <w:sz w:val="22"/>
                <w:szCs w:val="22"/>
              </w:rPr>
              <w:t>Ленина</w:t>
            </w:r>
            <w:r w:rsidRPr="00651C5C"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napToGrid w:val="0"/>
                <w:sz w:val="22"/>
                <w:szCs w:val="22"/>
              </w:rPr>
              <w:t>93</w:t>
            </w:r>
            <w:r w:rsidRPr="00651C5C">
              <w:rPr>
                <w:snapToGrid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5E3" w:rsidRPr="00651C5C" w:rsidRDefault="005C55E3" w:rsidP="004B0E2A">
            <w:pPr>
              <w:widowControl w:val="0"/>
              <w:jc w:val="both"/>
              <w:rPr>
                <w:snapToGrid w:val="0"/>
              </w:rPr>
            </w:pPr>
            <w:r w:rsidRPr="00651C5C">
              <w:rPr>
                <w:snapToGrid w:val="0"/>
                <w:sz w:val="22"/>
                <w:szCs w:val="22"/>
              </w:rPr>
              <w:t xml:space="preserve">                                                          </w:t>
            </w:r>
          </w:p>
          <w:p w:rsidR="005C55E3" w:rsidRPr="00651C5C" w:rsidRDefault="005C55E3" w:rsidP="004B0E2A">
            <w:pPr>
              <w:widowControl w:val="0"/>
              <w:jc w:val="right"/>
              <w:rPr>
                <w:snapToGrid w:val="0"/>
              </w:rPr>
            </w:pPr>
            <w:r w:rsidRPr="00651C5C">
              <w:rPr>
                <w:snapToGrid w:val="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651C5C">
              <w:rPr>
                <w:snapToGrid w:val="0"/>
                <w:sz w:val="22"/>
                <w:szCs w:val="22"/>
                <w:lang w:val="en-US"/>
              </w:rPr>
              <w:sym w:font="Wingdings" w:char="0028"/>
            </w:r>
            <w:r w:rsidRPr="00651C5C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651C5C">
              <w:rPr>
                <w:snapToGrid w:val="0"/>
                <w:sz w:val="22"/>
                <w:szCs w:val="22"/>
              </w:rPr>
              <w:t>-3-</w:t>
            </w:r>
            <w:r>
              <w:rPr>
                <w:snapToGrid w:val="0"/>
                <w:sz w:val="22"/>
                <w:szCs w:val="22"/>
              </w:rPr>
              <w:t>60</w:t>
            </w:r>
            <w:r w:rsidRPr="00651C5C">
              <w:rPr>
                <w:snapToGrid w:val="0"/>
                <w:sz w:val="22"/>
                <w:szCs w:val="22"/>
              </w:rPr>
              <w:t xml:space="preserve">; 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651C5C">
              <w:rPr>
                <w:snapToGrid w:val="0"/>
                <w:sz w:val="22"/>
                <w:szCs w:val="22"/>
              </w:rPr>
              <w:t>-3-</w:t>
            </w:r>
            <w:r>
              <w:rPr>
                <w:snapToGrid w:val="0"/>
                <w:sz w:val="22"/>
                <w:szCs w:val="22"/>
              </w:rPr>
              <w:t>87</w:t>
            </w:r>
          </w:p>
        </w:tc>
      </w:tr>
      <w:tr w:rsidR="005C55E3" w:rsidRPr="002D07D5" w:rsidTr="004B0E2A">
        <w:trPr>
          <w:trHeight w:val="259"/>
        </w:trPr>
        <w:tc>
          <w:tcPr>
            <w:tcW w:w="524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5E3" w:rsidRPr="00651C5C" w:rsidRDefault="005630EB" w:rsidP="005630EB">
            <w:pPr>
              <w:jc w:val="both"/>
            </w:pPr>
            <w:r>
              <w:t>08.05</w:t>
            </w:r>
            <w:r w:rsidR="005C55E3">
              <w:t xml:space="preserve">.2024 г. </w:t>
            </w:r>
          </w:p>
        </w:tc>
        <w:tc>
          <w:tcPr>
            <w:tcW w:w="524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5E3" w:rsidRPr="005630EB" w:rsidRDefault="005C55E3" w:rsidP="004B0E2A">
            <w:pPr>
              <w:widowControl w:val="0"/>
              <w:jc w:val="right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</w:t>
            </w:r>
            <w:r w:rsidRPr="005630EB"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  <w:lang w:val="en-US"/>
              </w:rPr>
              <w:t>mail</w:t>
            </w:r>
            <w:r w:rsidRPr="005630EB">
              <w:rPr>
                <w:snapToGrid w:val="0"/>
                <w:sz w:val="22"/>
                <w:szCs w:val="22"/>
              </w:rPr>
              <w:t xml:space="preserve">: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admzhemtala</w:t>
            </w:r>
            <w:proofErr w:type="spellEnd"/>
            <w:r w:rsidRPr="005630EB">
              <w:rPr>
                <w:snapToGrid w:val="0"/>
                <w:sz w:val="22"/>
                <w:szCs w:val="22"/>
              </w:rPr>
              <w:t>@</w:t>
            </w:r>
            <w:r>
              <w:rPr>
                <w:snapToGrid w:val="0"/>
                <w:sz w:val="22"/>
                <w:szCs w:val="22"/>
                <w:lang w:val="en-US"/>
              </w:rPr>
              <w:t>mail</w:t>
            </w:r>
            <w:r w:rsidRPr="005630EB">
              <w:rPr>
                <w:snapToGrid w:val="0"/>
                <w:sz w:val="22"/>
                <w:szCs w:val="22"/>
              </w:rPr>
              <w:t>.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ru</w:t>
            </w:r>
            <w:proofErr w:type="spellEnd"/>
          </w:p>
          <w:p w:rsidR="005C55E3" w:rsidRPr="005630EB" w:rsidRDefault="005C55E3" w:rsidP="004B0E2A">
            <w:pPr>
              <w:widowControl w:val="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5C55E3" w:rsidRDefault="005C55E3" w:rsidP="005C55E3">
      <w:pPr>
        <w:jc w:val="right"/>
        <w:rPr>
          <w:b/>
          <w:sz w:val="28"/>
          <w:szCs w:val="28"/>
        </w:rPr>
      </w:pPr>
    </w:p>
    <w:p w:rsidR="005C55E3" w:rsidRDefault="005C55E3" w:rsidP="005C55E3">
      <w:pPr>
        <w:jc w:val="right"/>
        <w:rPr>
          <w:b/>
          <w:sz w:val="28"/>
          <w:szCs w:val="28"/>
        </w:rPr>
      </w:pPr>
    </w:p>
    <w:p w:rsidR="005C55E3" w:rsidRDefault="005C55E3" w:rsidP="005C55E3">
      <w:pPr>
        <w:jc w:val="right"/>
        <w:rPr>
          <w:b/>
          <w:sz w:val="28"/>
          <w:szCs w:val="28"/>
        </w:rPr>
      </w:pPr>
    </w:p>
    <w:p w:rsidR="005630EB" w:rsidRDefault="005C55E3" w:rsidP="005630EB">
      <w:pPr>
        <w:jc w:val="center"/>
        <w:rPr>
          <w:b/>
          <w:sz w:val="28"/>
          <w:szCs w:val="28"/>
        </w:rPr>
      </w:pPr>
      <w:r w:rsidRPr="002B2B4C">
        <w:rPr>
          <w:b/>
          <w:sz w:val="28"/>
          <w:szCs w:val="28"/>
        </w:rPr>
        <w:t>Распоряжение</w:t>
      </w:r>
    </w:p>
    <w:p w:rsidR="005630EB" w:rsidRDefault="005630EB" w:rsidP="005630EB">
      <w:pPr>
        <w:jc w:val="center"/>
        <w:rPr>
          <w:b/>
          <w:sz w:val="28"/>
          <w:szCs w:val="28"/>
        </w:rPr>
      </w:pPr>
    </w:p>
    <w:p w:rsidR="005C55E3" w:rsidRPr="005630EB" w:rsidRDefault="005C55E3" w:rsidP="005630EB">
      <w:pPr>
        <w:jc w:val="center"/>
        <w:rPr>
          <w:b/>
          <w:sz w:val="28"/>
          <w:szCs w:val="28"/>
        </w:rPr>
      </w:pPr>
      <w:r w:rsidRPr="005630EB">
        <w:rPr>
          <w:b/>
          <w:sz w:val="28"/>
          <w:szCs w:val="28"/>
        </w:rPr>
        <w:t>от</w:t>
      </w:r>
      <w:r w:rsidR="005630EB" w:rsidRPr="005630EB">
        <w:rPr>
          <w:b/>
          <w:sz w:val="28"/>
          <w:szCs w:val="28"/>
        </w:rPr>
        <w:t xml:space="preserve"> 08.05.</w:t>
      </w:r>
      <w:r w:rsidRPr="005630EB">
        <w:rPr>
          <w:b/>
          <w:sz w:val="28"/>
          <w:szCs w:val="28"/>
        </w:rPr>
        <w:t>2024 г. N</w:t>
      </w:r>
      <w:r w:rsidR="005630EB" w:rsidRPr="005630EB">
        <w:rPr>
          <w:b/>
          <w:sz w:val="28"/>
          <w:szCs w:val="28"/>
        </w:rPr>
        <w:t xml:space="preserve"> 40</w:t>
      </w:r>
    </w:p>
    <w:p w:rsidR="005630EB" w:rsidRDefault="005C55E3" w:rsidP="005630EB">
      <w:pPr>
        <w:pStyle w:val="1"/>
        <w:suppressAutoHyphens/>
        <w:spacing w:before="240" w:after="120"/>
        <w:ind w:left="927"/>
      </w:pPr>
      <w:r>
        <w:t>"Об утверждении Регламента работы администрации</w:t>
      </w:r>
    </w:p>
    <w:p w:rsidR="005C55E3" w:rsidRDefault="005C55E3" w:rsidP="005630EB">
      <w:pPr>
        <w:pStyle w:val="1"/>
        <w:suppressAutoHyphens/>
        <w:spacing w:before="240" w:after="120"/>
        <w:ind w:left="927"/>
      </w:pPr>
      <w:r>
        <w:t>сельского поселения Жемтала "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 xml:space="preserve">В соответствии с </w:t>
      </w:r>
      <w:r w:rsidRPr="00B57C1B">
        <w:t>пунктом 5 части 4 статьи 36</w:t>
      </w:r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Федерации", руководствуясь Уставом муниципального образования  сельского поселения Жемтала и в целях повышения эффективности деятельности и организации работы администрации сельского поселения Жемтала,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1. Утвердить Регламент администрации  сельского поселения Жемтала согласно приложению к настоящему распоряжению.</w:t>
      </w:r>
    </w:p>
    <w:p w:rsidR="005C55E3" w:rsidRDefault="005C55E3" w:rsidP="005C55E3">
      <w:pPr>
        <w:pStyle w:val="a5"/>
      </w:pPr>
      <w:r>
        <w:t>2. Обязать специалиста-делопроизводителя изучить и обеспечить соблюдение требований Регламента администрации сельского поселения Жемтала и контроль за их исполнением.</w:t>
      </w:r>
    </w:p>
    <w:p w:rsidR="005C55E3" w:rsidRDefault="005C55E3" w:rsidP="005C55E3">
      <w:pPr>
        <w:pStyle w:val="a5"/>
      </w:pPr>
      <w:r>
        <w:t>3. Признать утратившим силу распоряжени</w:t>
      </w:r>
      <w:r w:rsidR="00C91773">
        <w:t>е</w:t>
      </w:r>
      <w:r>
        <w:t xml:space="preserve"> администрации сельского поселения Жемтала</w:t>
      </w:r>
      <w:proofErr w:type="gramStart"/>
      <w:r>
        <w:t xml:space="preserve"> :</w:t>
      </w:r>
      <w:proofErr w:type="gramEnd"/>
    </w:p>
    <w:p w:rsidR="005C55E3" w:rsidRDefault="005C55E3" w:rsidP="005C55E3">
      <w:pPr>
        <w:pStyle w:val="a5"/>
      </w:pPr>
      <w:r w:rsidRPr="006E3972">
        <w:t>от 30.12.200</w:t>
      </w:r>
      <w:r w:rsidR="006E3972" w:rsidRPr="006E3972">
        <w:t>8</w:t>
      </w:r>
      <w:r w:rsidRPr="006E3972">
        <w:t xml:space="preserve"> N </w:t>
      </w:r>
      <w:r w:rsidR="006E3972" w:rsidRPr="006E3972">
        <w:t>19</w:t>
      </w:r>
      <w:r>
        <w:t xml:space="preserve"> "Об утверждении Регламента работы администрации сельского поселения Жемтала ";</w:t>
      </w:r>
    </w:p>
    <w:p w:rsidR="005C55E3" w:rsidRDefault="005C55E3" w:rsidP="005C55E3">
      <w:pPr>
        <w:pStyle w:val="a5"/>
      </w:pPr>
      <w:r>
        <w:t>4. 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органов местного самоуправления муниципального образован</w:t>
      </w:r>
      <w:r w:rsidR="00C91773">
        <w:t>ия</w:t>
      </w:r>
      <w:r>
        <w:t xml:space="preserve"> сельского поселения Жемтала  в сети "Интернет".</w:t>
      </w:r>
    </w:p>
    <w:p w:rsidR="005C55E3" w:rsidRDefault="005C55E3" w:rsidP="005C55E3">
      <w:pPr>
        <w:pStyle w:val="a5"/>
      </w:pPr>
      <w:r>
        <w:t>5. Настоящее распоряжение вступает в силу со дня его подписания.</w:t>
      </w:r>
    </w:p>
    <w:p w:rsidR="005C55E3" w:rsidRDefault="005C55E3" w:rsidP="005C55E3">
      <w:pPr>
        <w:pStyle w:val="a5"/>
      </w:pPr>
      <w:r>
        <w:t>6. Контроль исполнения настоящего распоряжения оставляю за собой.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left"/>
      </w:pPr>
      <w:r>
        <w:t>Глава администрации с.п</w:t>
      </w:r>
      <w:proofErr w:type="gramStart"/>
      <w:r>
        <w:t>.Ж</w:t>
      </w:r>
      <w:proofErr w:type="gramEnd"/>
      <w:r>
        <w:t xml:space="preserve">емтала                                                                   </w:t>
      </w:r>
      <w:proofErr w:type="spellStart"/>
      <w:r>
        <w:t>А.В.Дохов</w:t>
      </w:r>
      <w:proofErr w:type="spellEnd"/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right"/>
      </w:pPr>
    </w:p>
    <w:p w:rsidR="005C55E3" w:rsidRDefault="005C55E3" w:rsidP="005C55E3">
      <w:pPr>
        <w:pStyle w:val="a5"/>
        <w:ind w:firstLine="0"/>
        <w:jc w:val="right"/>
      </w:pPr>
      <w:r>
        <w:lastRenderedPageBreak/>
        <w:t>Приложение</w:t>
      </w:r>
    </w:p>
    <w:p w:rsidR="005C55E3" w:rsidRDefault="005C55E3" w:rsidP="005C55E3">
      <w:pPr>
        <w:pStyle w:val="a5"/>
        <w:ind w:firstLine="0"/>
        <w:jc w:val="right"/>
      </w:pPr>
      <w:r>
        <w:t>к   распоряжени</w:t>
      </w:r>
      <w:r w:rsidR="005630EB">
        <w:t>ю</w:t>
      </w:r>
      <w:r>
        <w:t xml:space="preserve"> Администрации</w:t>
      </w:r>
    </w:p>
    <w:p w:rsidR="005C55E3" w:rsidRPr="00867073" w:rsidRDefault="005C55E3" w:rsidP="005C55E3">
      <w:pPr>
        <w:pStyle w:val="a5"/>
        <w:ind w:firstLine="0"/>
        <w:jc w:val="right"/>
      </w:pPr>
      <w:r>
        <w:t xml:space="preserve"> сельского поселения Жемтала </w:t>
      </w:r>
    </w:p>
    <w:p w:rsidR="005C55E3" w:rsidRDefault="005C55E3" w:rsidP="005C55E3">
      <w:pPr>
        <w:pStyle w:val="a5"/>
        <w:ind w:firstLine="0"/>
        <w:jc w:val="right"/>
      </w:pPr>
      <w:r>
        <w:t>от</w:t>
      </w:r>
      <w:r w:rsidR="005630EB">
        <w:t xml:space="preserve"> 08</w:t>
      </w:r>
      <w:r>
        <w:t>.</w:t>
      </w:r>
      <w:r w:rsidR="005630EB">
        <w:t>05</w:t>
      </w:r>
      <w:r>
        <w:t>.2024 N</w:t>
      </w:r>
      <w:r w:rsidR="005630EB">
        <w:t xml:space="preserve"> 40</w:t>
      </w:r>
    </w:p>
    <w:p w:rsidR="005C55E3" w:rsidRDefault="005C55E3" w:rsidP="005C55E3">
      <w:pPr>
        <w:pStyle w:val="a5"/>
      </w:pPr>
    </w:p>
    <w:p w:rsidR="005C55E3" w:rsidRPr="005C55E3" w:rsidRDefault="005C55E3" w:rsidP="005C55E3">
      <w:pPr>
        <w:pStyle w:val="3"/>
        <w:keepLines w:val="0"/>
        <w:suppressAutoHyphens/>
        <w:spacing w:before="240" w:after="12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5E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</w:p>
    <w:p w:rsidR="005C55E3" w:rsidRPr="005C55E3" w:rsidRDefault="005C55E3" w:rsidP="005C55E3">
      <w:pPr>
        <w:pStyle w:val="3"/>
        <w:keepLines w:val="0"/>
        <w:suppressAutoHyphens/>
        <w:spacing w:before="240" w:after="12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5E3">
        <w:rPr>
          <w:rFonts w:ascii="Times New Roman" w:hAnsi="Times New Roman" w:cs="Times New Roman"/>
          <w:color w:val="000000" w:themeColor="text1"/>
          <w:sz w:val="28"/>
          <w:szCs w:val="28"/>
        </w:rPr>
        <w:t>работы администрации  сельского поселения Жемтала</w:t>
      </w:r>
    </w:p>
    <w:p w:rsidR="005C55E3" w:rsidRPr="005C55E3" w:rsidRDefault="005C55E3" w:rsidP="005C55E3">
      <w:pPr>
        <w:pStyle w:val="a5"/>
        <w:rPr>
          <w:color w:val="000000" w:themeColor="text1"/>
          <w:sz w:val="28"/>
          <w:szCs w:val="28"/>
        </w:rPr>
      </w:pPr>
    </w:p>
    <w:p w:rsidR="005C55E3" w:rsidRDefault="005C55E3" w:rsidP="005C55E3">
      <w:pPr>
        <w:pStyle w:val="a5"/>
      </w:pPr>
      <w:r>
        <w:t xml:space="preserve">Регламент администрации сельского поселения Жемтала  (далее - Регламент) разработан в соответствии с </w:t>
      </w:r>
      <w:r w:rsidRPr="00B57C1B"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</w:t>
      </w:r>
      <w:r w:rsidRPr="00B57C1B">
        <w:t>приказом</w:t>
      </w:r>
      <w:r>
        <w:t xml:space="preserve"> Федерального архивного агентства от 22.05.2019 N 71 "Об утверждении Правил делопроизводства в государственных органах, органах местного самоуправления", требованиями национального стандарта Российской Федерации </w:t>
      </w:r>
      <w:r w:rsidRPr="00B57C1B">
        <w:t>ГОСТ Р 7.0.97-2016</w:t>
      </w:r>
      <w:r>
        <w:t xml:space="preserve"> "Национальный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</w:t>
      </w:r>
      <w:proofErr w:type="gramStart"/>
      <w:r>
        <w:t>Требования к оформлению документов", утвержденного и введенного в действие приказом Федерального агентства по техническому регулированию и метрологии Министерства промышленности и торговли Российской Федерации от 08.12.2016 N 2004-ст (далее - ГОСТ), Уставом му</w:t>
      </w:r>
      <w:r w:rsidR="00C91773">
        <w:t>ниципального образования сельского</w:t>
      </w:r>
      <w:r>
        <w:t xml:space="preserve"> поселени</w:t>
      </w:r>
      <w:r w:rsidR="00C91773">
        <w:t>я</w:t>
      </w:r>
      <w:r>
        <w:t xml:space="preserve"> Жемтала (далее - Устав) и устанавливает общие правила организации деятельности аппарата администрации  сельского поселения Жемтала (далее - администрация сельского поселения).</w:t>
      </w:r>
      <w:proofErr w:type="gramEnd"/>
    </w:p>
    <w:p w:rsidR="005C55E3" w:rsidRDefault="005C55E3" w:rsidP="005C55E3">
      <w:pPr>
        <w:pStyle w:val="a5"/>
      </w:pPr>
    </w:p>
    <w:p w:rsidR="005C55E3" w:rsidRPr="00867073" w:rsidRDefault="005C55E3" w:rsidP="005C55E3">
      <w:pPr>
        <w:pStyle w:val="a5"/>
        <w:ind w:firstLine="0"/>
        <w:jc w:val="center"/>
        <w:rPr>
          <w:b/>
        </w:rPr>
      </w:pPr>
      <w:r w:rsidRPr="00867073">
        <w:rPr>
          <w:b/>
        </w:rPr>
        <w:t>1. Общие положения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1.1. Администрация сельского поселения является исполнительно-распорядительным органом муниципального образования  сельско</w:t>
      </w:r>
      <w:r w:rsidR="00C91773">
        <w:t>го</w:t>
      </w:r>
      <w:r>
        <w:t xml:space="preserve"> поселения Жемтала, деятельностью которого руководит глава  сельского поселения Жемтала (далее - глава сельского поселения) на принципах единоначалия.</w:t>
      </w:r>
    </w:p>
    <w:p w:rsidR="005C55E3" w:rsidRDefault="005C55E3" w:rsidP="005C55E3">
      <w:pPr>
        <w:pStyle w:val="a5"/>
      </w:pPr>
      <w:r>
        <w:t>1.2. В интересах населения сельского поселения Жемтала администрация сельского поселения исполняет полномочия по решению вопросов местного значения и, переданные в установленном порядке отдельные государственные полномочия.</w:t>
      </w:r>
    </w:p>
    <w:p w:rsidR="005C55E3" w:rsidRDefault="005C55E3" w:rsidP="005C55E3">
      <w:pPr>
        <w:pStyle w:val="a5"/>
      </w:pPr>
      <w:r>
        <w:t>1.3. Администрация сельского поселения осуществляет свои полномочия в соответствии с законодательством Российской Федерации и Кабардино-Балкарской Республики, Уставом, нормативным правовыми актами Совета  сельского поселения Жемтала, правовыми актами, изданными главой сельского поселения и настоящим Регламентом.</w:t>
      </w:r>
    </w:p>
    <w:p w:rsidR="005C55E3" w:rsidRDefault="005C55E3" w:rsidP="005C55E3">
      <w:pPr>
        <w:pStyle w:val="a5"/>
      </w:pPr>
      <w:r>
        <w:t>1.4. Администрация сельского поселения обеспечивает в пределах своей компетенции, определенной п. 9 ч. 1 ст. 6 Устава, решение общих задач социально-экономического развития муниципального образования  сельское поселения Жемтала.</w:t>
      </w:r>
    </w:p>
    <w:p w:rsidR="005C55E3" w:rsidRDefault="005C55E3" w:rsidP="005C55E3">
      <w:pPr>
        <w:pStyle w:val="a5"/>
      </w:pPr>
      <w:r>
        <w:t>1.5. Структура администрации сельского поселения, изменения в структуру администрации сельского поселения утверждаются Советом сельского поселения Жемтала (далее - Совет сельского поселения) по представлению главы сельского поселения.</w:t>
      </w:r>
    </w:p>
    <w:p w:rsidR="005C55E3" w:rsidRDefault="005C55E3" w:rsidP="005C55E3">
      <w:pPr>
        <w:pStyle w:val="a5"/>
      </w:pPr>
    </w:p>
    <w:p w:rsidR="005C55E3" w:rsidRPr="00867073" w:rsidRDefault="005C55E3" w:rsidP="005C55E3">
      <w:pPr>
        <w:pStyle w:val="a5"/>
        <w:ind w:firstLine="0"/>
        <w:jc w:val="center"/>
        <w:rPr>
          <w:b/>
        </w:rPr>
      </w:pPr>
      <w:r w:rsidRPr="00867073">
        <w:rPr>
          <w:b/>
        </w:rPr>
        <w:t>2. Планирование работы</w:t>
      </w:r>
    </w:p>
    <w:p w:rsidR="005C55E3" w:rsidRPr="00867073" w:rsidRDefault="005C55E3" w:rsidP="005C55E3">
      <w:pPr>
        <w:pStyle w:val="a5"/>
        <w:rPr>
          <w:b/>
        </w:rPr>
      </w:pPr>
    </w:p>
    <w:p w:rsidR="005C55E3" w:rsidRDefault="005C55E3" w:rsidP="005C55E3">
      <w:pPr>
        <w:pStyle w:val="a5"/>
      </w:pPr>
      <w:r>
        <w:t xml:space="preserve">2.1. Деятельность администрации сельского поселения осуществляется на основе плана перспективного развития  сельского поселения Жемтала. Основой для разработки </w:t>
      </w:r>
      <w:r>
        <w:lastRenderedPageBreak/>
        <w:t>перспективного плана является программа социально-экономического развития  сельского поселения Жемтала.</w:t>
      </w:r>
    </w:p>
    <w:p w:rsidR="005C55E3" w:rsidRDefault="005C55E3" w:rsidP="005C55E3">
      <w:pPr>
        <w:pStyle w:val="a5"/>
      </w:pPr>
      <w:r>
        <w:t xml:space="preserve">2.2. Программа социально-экономического развития сельского поселения  Жемтала утверждается постановлением администрации сельского поселения в соответствии с </w:t>
      </w:r>
      <w:r w:rsidRPr="00B57C1B">
        <w:t>Бюджетным Кодексом</w:t>
      </w:r>
      <w:r>
        <w:t xml:space="preserve"> Российской Федерации.</w:t>
      </w:r>
    </w:p>
    <w:p w:rsidR="005C55E3" w:rsidRDefault="005C55E3" w:rsidP="005C55E3">
      <w:pPr>
        <w:pStyle w:val="a5"/>
      </w:pPr>
      <w:r>
        <w:t>2.3. Перспективный план работы Администрации разрабатывается  на очередной год с учетом ежегодно повторяющихся мероприятий и плана нормотворческой деятельности Совета сельского поселения и утверждается главой сельского поселения.</w:t>
      </w:r>
    </w:p>
    <w:p w:rsidR="005C55E3" w:rsidRDefault="005C55E3" w:rsidP="005C55E3">
      <w:pPr>
        <w:pStyle w:val="a5"/>
      </w:pPr>
      <w:r>
        <w:t>2.4. План работы администрации сельского поселения должен включать:</w:t>
      </w:r>
    </w:p>
    <w:p w:rsidR="005C55E3" w:rsidRDefault="005C55E3" w:rsidP="005C55E3">
      <w:pPr>
        <w:pStyle w:val="a5"/>
      </w:pPr>
      <w:r>
        <w:t>- мероприятия по выполнению программы социально-экономического развития сельского поселения и других программ;</w:t>
      </w:r>
    </w:p>
    <w:p w:rsidR="005C55E3" w:rsidRDefault="005C55E3" w:rsidP="005C55E3">
      <w:pPr>
        <w:pStyle w:val="a5"/>
      </w:pPr>
      <w:r>
        <w:t>- мероприятия по контролю за выполнением нормативных правовых актов;</w:t>
      </w:r>
    </w:p>
    <w:p w:rsidR="005C55E3" w:rsidRDefault="005C55E3" w:rsidP="005C55E3">
      <w:pPr>
        <w:pStyle w:val="a5"/>
      </w:pPr>
      <w:r>
        <w:t>- организационно-массовые мероприятия на территории сельского поселения (субботники, праздники, спортивные соревнования и т.д.);</w:t>
      </w:r>
    </w:p>
    <w:p w:rsidR="005C55E3" w:rsidRDefault="005C55E3" w:rsidP="005C55E3">
      <w:pPr>
        <w:pStyle w:val="a5"/>
      </w:pPr>
      <w:r>
        <w:t>- план нормотворческой деятельности Администрации района на очередной год;</w:t>
      </w:r>
    </w:p>
    <w:p w:rsidR="005C55E3" w:rsidRDefault="005C55E3" w:rsidP="005C55E3">
      <w:pPr>
        <w:pStyle w:val="a5"/>
      </w:pPr>
      <w:r>
        <w:t>- работа с кадрами (проведение конкурсов на замещение вакантных должностей семинары и т.д.);</w:t>
      </w:r>
    </w:p>
    <w:p w:rsidR="005C55E3" w:rsidRDefault="005C55E3" w:rsidP="005C55E3">
      <w:pPr>
        <w:pStyle w:val="a5"/>
      </w:pPr>
      <w:r>
        <w:t>- подготовка проектов постановлений и распоряжений по вопросам местного значения;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- подготовка вопросов и участие в работе собраний Совета сельского поселения;</w:t>
      </w:r>
    </w:p>
    <w:p w:rsidR="005C55E3" w:rsidRDefault="005C55E3" w:rsidP="005C55E3">
      <w:pPr>
        <w:pStyle w:val="a5"/>
      </w:pPr>
      <w:r>
        <w:t>- информационно-разъяснительная работа среди населения (работа с общественными организациями, встречи с населением, информирование о работе администрации сельского поселения в средствах массовой информации).</w:t>
      </w:r>
    </w:p>
    <w:p w:rsidR="005C55E3" w:rsidRDefault="005C55E3" w:rsidP="005C55E3">
      <w:pPr>
        <w:pStyle w:val="a5"/>
      </w:pPr>
    </w:p>
    <w:p w:rsidR="005C55E3" w:rsidRPr="00867073" w:rsidRDefault="005C55E3" w:rsidP="005C55E3">
      <w:pPr>
        <w:pStyle w:val="a5"/>
        <w:ind w:firstLine="0"/>
        <w:jc w:val="center"/>
        <w:rPr>
          <w:b/>
        </w:rPr>
      </w:pPr>
      <w:r w:rsidRPr="00867073">
        <w:rPr>
          <w:b/>
        </w:rPr>
        <w:t>3. Порядок подготовки проектов муниципальных правовых актов главы</w:t>
      </w:r>
    </w:p>
    <w:p w:rsidR="005C55E3" w:rsidRPr="00867073" w:rsidRDefault="005C55E3" w:rsidP="005C55E3">
      <w:pPr>
        <w:pStyle w:val="a5"/>
        <w:ind w:firstLine="0"/>
        <w:jc w:val="center"/>
        <w:rPr>
          <w:b/>
        </w:rPr>
      </w:pPr>
      <w:r w:rsidRPr="00867073">
        <w:rPr>
          <w:b/>
        </w:rPr>
        <w:t>сельского поселения и организация их исполнения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3.1. Глава сельского поселения в пределах своих полномочий, установленных федеральными законами, нормативно правовыми актами Президента Российской Федерации и Правительства Российской Федерации, законами Кабардино-Балкарской Республики, нормативно правовыми актами Главы КБР , Уставом, нормативными правовыми актами Совета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Кабардино-Балкарской Республики, а также по вопросам организации работы администрации сельского поселения издает следующие муниципальные правовые акты:</w:t>
      </w:r>
    </w:p>
    <w:p w:rsidR="005C55E3" w:rsidRDefault="005C55E3" w:rsidP="005C55E3">
      <w:pPr>
        <w:pStyle w:val="a5"/>
      </w:pPr>
      <w:r>
        <w:t>1) постановления администрации сельского поселения - нормативные правовые акты;</w:t>
      </w:r>
    </w:p>
    <w:p w:rsidR="005C55E3" w:rsidRDefault="005C55E3" w:rsidP="005C55E3">
      <w:pPr>
        <w:pStyle w:val="a5"/>
      </w:pPr>
      <w:r>
        <w:t>2) распоряжения администрации сельского поселения - правовые акты, не носящие нормативного характера.</w:t>
      </w:r>
    </w:p>
    <w:p w:rsidR="005C55E3" w:rsidRDefault="005C55E3" w:rsidP="005C55E3">
      <w:pPr>
        <w:pStyle w:val="a5"/>
      </w:pPr>
      <w:r>
        <w:t>3.2. При подготовке проектов муниципальных правовых актов главы сельского поселения следует исходить из того, что:</w:t>
      </w:r>
    </w:p>
    <w:p w:rsidR="005C55E3" w:rsidRDefault="005C55E3" w:rsidP="005C55E3">
      <w:pPr>
        <w:pStyle w:val="a5"/>
      </w:pPr>
      <w:r>
        <w:t>- нормативные правовые акты, то есть предписания, содержащие правовые нормы (правила поведения), обязательные для неопределенного круга лиц и рассчитанные на постоянное или многократное применение, направленные на урегулирование общественных отношений либо на изменение или прекращение существующих правоотношений, оформляются постановлениями администрации сельского поселения;</w:t>
      </w:r>
    </w:p>
    <w:p w:rsidR="005C55E3" w:rsidRDefault="005C55E3" w:rsidP="005C55E3">
      <w:pPr>
        <w:pStyle w:val="a5"/>
      </w:pPr>
      <w:r>
        <w:t>- правовые акты по вопросам внутренней организации работы администрации сельского поселения и кадровым вопросам принимаются в форме распоряжений администрации сельского поселения и не должны содержать предписаний, носящих нормативный характер.</w:t>
      </w:r>
    </w:p>
    <w:p w:rsidR="005C55E3" w:rsidRDefault="005C55E3" w:rsidP="005C55E3">
      <w:pPr>
        <w:pStyle w:val="a5"/>
      </w:pPr>
      <w:r>
        <w:lastRenderedPageBreak/>
        <w:t xml:space="preserve">3.3. Муниципальные правовые акты (далее - постановления (распоряжения)) не должны противоречить </w:t>
      </w:r>
      <w:r w:rsidRPr="00B57C1B">
        <w:t>Конституции Российской Федерации</w:t>
      </w:r>
      <w:r>
        <w:t>, федеральным законам, законам Кабардино-Балкарской Республики, нормативно правовым актам Президента Российской Федерации и Правительства Российской Федерации, нормативно правовым актам Главы КБР, нормативным правовым актам органов государственной власти, Уставу, правовым актам, принятым на местном референдуме, и нормативным правовым актам Совета сельского поселения.</w:t>
      </w:r>
    </w:p>
    <w:p w:rsidR="005C55E3" w:rsidRDefault="005C55E3" w:rsidP="005C55E3">
      <w:pPr>
        <w:pStyle w:val="a5"/>
      </w:pPr>
      <w:r>
        <w:t>3.4. Проекты постановлений (распоряжений) могут быть внесены депутатами Совета сельского поселения, главой сельского поселения, инициативными группами граждан в порядке, установленном настоящим Регламентом.</w:t>
      </w:r>
    </w:p>
    <w:p w:rsidR="005C55E3" w:rsidRDefault="005C55E3" w:rsidP="005C55E3">
      <w:pPr>
        <w:pStyle w:val="a5"/>
      </w:pPr>
      <w:r>
        <w:t>3.5. Внесение проектов муниципальных правовых актов на рассмотрение главы сельского поселения или лица, исполняющего его полномочия, осуществляется, сотрудниками администрации сельского поселения, подчиненными непосредственно главе сельского поселения.</w:t>
      </w:r>
    </w:p>
    <w:p w:rsidR="005C55E3" w:rsidRDefault="005C55E3" w:rsidP="005C55E3">
      <w:pPr>
        <w:pStyle w:val="a5"/>
      </w:pPr>
      <w:r>
        <w:t>3.6. Проекты постановлений (распоряжений) должны отвечать требованиям действующего законодательства, требованиям юридической техники, быть подготовленными с учетом постановлений (распоряжений), принятых ранее, и исключать дублирование пунктов в ранее принятых постановлениях (распоряжениях), а также принятие дополнительных распорядительных документов по данному вопросу. Предложения должны быть реальными и конкретными, обеспеченными достаточными материальными и финансовыми средствами.</w:t>
      </w:r>
    </w:p>
    <w:p w:rsidR="005C55E3" w:rsidRDefault="005C55E3" w:rsidP="005C55E3">
      <w:pPr>
        <w:pStyle w:val="a5"/>
      </w:pPr>
      <w:r>
        <w:t>3.7. Подготовка проекта постановления (распоряжения) включает:</w:t>
      </w:r>
    </w:p>
    <w:p w:rsidR="005C55E3" w:rsidRDefault="005C55E3" w:rsidP="005C55E3">
      <w:pPr>
        <w:pStyle w:val="a5"/>
      </w:pPr>
      <w:r>
        <w:t>- поручение главы сельского поселения, данное в виде письменного или устного указания должностному лицу или нескольким должностным лицам (в соответствии с их компетенцией), о подготовке проекта постановления (распоряжения);</w:t>
      </w:r>
    </w:p>
    <w:p w:rsidR="005C55E3" w:rsidRDefault="005C55E3" w:rsidP="005C55E3">
      <w:pPr>
        <w:pStyle w:val="a5"/>
      </w:pPr>
      <w:r>
        <w:t>- определение главой сельского поселения либо должностным лицом, которому поручена подготовка проекта постановления (распоряжения), круга должностных лиц, которые должны осуществить его экспертизу и согласование;</w:t>
      </w:r>
    </w:p>
    <w:p w:rsidR="005C55E3" w:rsidRDefault="005C55E3" w:rsidP="005C55E3">
      <w:pPr>
        <w:pStyle w:val="a5"/>
      </w:pPr>
      <w:r>
        <w:t>- подготовку проекта постановления (распоряжения);</w:t>
      </w:r>
    </w:p>
    <w:p w:rsidR="005C55E3" w:rsidRDefault="005C55E3" w:rsidP="005C55E3">
      <w:pPr>
        <w:pStyle w:val="a5"/>
      </w:pPr>
      <w:r>
        <w:t>- организацию сбора необходимых письменных согласований, заключений, экспертиз, пояснений, расчетов, их анализ;</w:t>
      </w:r>
    </w:p>
    <w:p w:rsidR="005C55E3" w:rsidRDefault="005C55E3" w:rsidP="005C55E3">
      <w:pPr>
        <w:pStyle w:val="a5"/>
      </w:pPr>
      <w:r>
        <w:t>- последующую доработку проекта постановления (распоряжения) и внесение его на повторную правовую экспертизу.</w:t>
      </w:r>
    </w:p>
    <w:p w:rsidR="005C55E3" w:rsidRDefault="005C55E3" w:rsidP="005C55E3">
      <w:pPr>
        <w:pStyle w:val="a5"/>
      </w:pPr>
      <w:r>
        <w:t>3.8. При подготовке проекта постановления (распоряжения) должны соблюдаться требования ГОСТа.</w:t>
      </w:r>
    </w:p>
    <w:p w:rsidR="005C55E3" w:rsidRDefault="005C55E3" w:rsidP="005C55E3">
      <w:pPr>
        <w:pStyle w:val="a5"/>
      </w:pPr>
      <w:r>
        <w:t>Проект постановления (распоряжения) должен содержать:</w:t>
      </w:r>
    </w:p>
    <w:p w:rsidR="005C55E3" w:rsidRDefault="005C55E3" w:rsidP="005C55E3">
      <w:pPr>
        <w:pStyle w:val="a5"/>
      </w:pPr>
      <w:r>
        <w:t>- название, отражающее его содержание;</w:t>
      </w:r>
    </w:p>
    <w:p w:rsidR="005C55E3" w:rsidRDefault="005C55E3" w:rsidP="005C55E3">
      <w:pPr>
        <w:pStyle w:val="a5"/>
      </w:pPr>
      <w:r>
        <w:t>- распространенную (постановление) или краткую (распоряжение) преамбулу, при необходимости - со ссылкой на федеральные и региональные законы, решения Совета сельского поселения, принятые постановления (распоряжения);</w:t>
      </w:r>
    </w:p>
    <w:p w:rsidR="005C55E3" w:rsidRDefault="005C55E3" w:rsidP="005C55E3">
      <w:pPr>
        <w:pStyle w:val="a5"/>
      </w:pPr>
      <w:r>
        <w:t>- цель принятия постановления (распоряжения);</w:t>
      </w:r>
    </w:p>
    <w:p w:rsidR="005C55E3" w:rsidRDefault="005C55E3" w:rsidP="005C55E3">
      <w:pPr>
        <w:pStyle w:val="a5"/>
      </w:pPr>
      <w:r>
        <w:t>- источник финансирования, если в постановлении (распоряжении) содержится указание на выделение денежных средств;</w:t>
      </w:r>
    </w:p>
    <w:p w:rsidR="005C55E3" w:rsidRDefault="005C55E3" w:rsidP="005C55E3">
      <w:pPr>
        <w:pStyle w:val="a5"/>
      </w:pPr>
      <w:r>
        <w:t>- сроки его исполнения (в случае необходимости);</w:t>
      </w:r>
    </w:p>
    <w:p w:rsidR="005C55E3" w:rsidRDefault="005C55E3" w:rsidP="005C55E3">
      <w:pPr>
        <w:pStyle w:val="a5"/>
      </w:pPr>
      <w:r>
        <w:t>- порядок вступления его в силу;</w:t>
      </w:r>
    </w:p>
    <w:p w:rsidR="005C55E3" w:rsidRDefault="005C55E3" w:rsidP="005C55E3">
      <w:pPr>
        <w:pStyle w:val="a5"/>
      </w:pPr>
      <w:r>
        <w:t>- поручения о контроле исполнения постановления (распоряжения) или его отдельных пунктов с указанием ответственного за контроль.</w:t>
      </w:r>
    </w:p>
    <w:p w:rsidR="005C55E3" w:rsidRDefault="005C55E3" w:rsidP="005C55E3">
      <w:pPr>
        <w:pStyle w:val="a5"/>
      </w:pPr>
      <w:r>
        <w:t>Контроль исполнения постановления (распоряжения) или его отдельных пунктов возлагается на сотрудника администрации сельского поселения в соответствии с распределением обязанностей либо остается за главой сельского поселения.</w:t>
      </w:r>
    </w:p>
    <w:p w:rsidR="005C55E3" w:rsidRDefault="005C55E3" w:rsidP="005C55E3">
      <w:pPr>
        <w:pStyle w:val="a5"/>
      </w:pPr>
      <w:r>
        <w:t xml:space="preserve">В случае если вновь принимаемое постановление (распоряжение) исключает действие ранее принятого постановления (распоряжения), то в проекте постановления </w:t>
      </w:r>
      <w:r>
        <w:lastRenderedPageBreak/>
        <w:t>(распоряжения) указывается о признании утратившим силу ранее принятое по этому вопросу постановление (распоряжение).</w:t>
      </w:r>
    </w:p>
    <w:p w:rsidR="005C55E3" w:rsidRDefault="005C55E3" w:rsidP="005C55E3">
      <w:pPr>
        <w:pStyle w:val="a5"/>
      </w:pPr>
      <w:r>
        <w:t>3.9. После окончательного редактирования проект постановления (распоряжения) передается для согласования и подписания главе сельского поселения.</w:t>
      </w:r>
    </w:p>
    <w:p w:rsidR="005C55E3" w:rsidRDefault="005C55E3" w:rsidP="005C55E3">
      <w:pPr>
        <w:pStyle w:val="a5"/>
      </w:pPr>
      <w:r>
        <w:t>Ответственность за качественную подготовку постановления (распоряжения) несут сотрудники администрации сельского поселения в соответствии с распределением обязанностей.</w:t>
      </w:r>
    </w:p>
    <w:p w:rsidR="005C55E3" w:rsidRDefault="005C55E3" w:rsidP="005C55E3">
      <w:pPr>
        <w:pStyle w:val="a5"/>
      </w:pPr>
      <w:r>
        <w:t>3.10. Если постановлением (распоряжением) вносятся изменения в ранее принятое постановление (распоряжение), то в названии указываются дата, номер, название постановления (распоряжения), в которое вносятся изменения.</w:t>
      </w:r>
    </w:p>
    <w:p w:rsidR="005C55E3" w:rsidRDefault="005C55E3" w:rsidP="005C55E3">
      <w:pPr>
        <w:pStyle w:val="a5"/>
      </w:pPr>
      <w:r>
        <w:t>3.11. В случае, когда вносимые изменения затрагивают более половины текста ранее принятого постановления (распоряжения) или в него ранее были внесены изменения более чем тремя постановлениями (распоряжениями), то оно должно быть признано утратившим силу и принято новое постановление (распоряжение), за исключением постановлений (распоряжений), требующих многократных изменений, затрагивающих бюджетные правоотношения.</w:t>
      </w:r>
    </w:p>
    <w:p w:rsidR="005C55E3" w:rsidRDefault="005C55E3" w:rsidP="005C55E3">
      <w:pPr>
        <w:pStyle w:val="a5"/>
      </w:pPr>
      <w:r>
        <w:t>3.12. Внесение изменений в постановления (распоряжения), признание их утратившими силу производятся документом равной юридической силы. При необходимости могут признаваться утратившими силу отдельные положения (пункты, подпункты) постановлений (распоряжений). Не допускается внесение изменений в постановления (распоряжения) о внесении изменений.</w:t>
      </w:r>
    </w:p>
    <w:p w:rsidR="005C55E3" w:rsidRDefault="005C55E3" w:rsidP="005C55E3">
      <w:pPr>
        <w:pStyle w:val="a5"/>
      </w:pPr>
      <w:r>
        <w:t>3.13. Для приведения постановлений (распоряжений) в соответствие с законодательством Российской Федерации и Кабардино-Балкарской Республики, нормативными и иными правовыми актами Совета сельского поселения разработчиками постановлений (распоряжений) готовятся предложения о приведении ранее принятых постановлений (распоряжений) в соответствие с вновь принятым законодательством Российской Федерации и Кабардино-Балкарской Республики, нормативными и иными правовыми актами Совета сельского поселения путем внесения в них изменений или издания новых.</w:t>
      </w:r>
    </w:p>
    <w:p w:rsidR="005C55E3" w:rsidRDefault="005C55E3" w:rsidP="005C55E3">
      <w:pPr>
        <w:pStyle w:val="a5"/>
      </w:pPr>
      <w:r>
        <w:t>3.14. Постановления (распоряжения) вступают в силу в порядке, установленном Уставом.</w:t>
      </w:r>
    </w:p>
    <w:p w:rsidR="005C55E3" w:rsidRDefault="005C55E3" w:rsidP="005C55E3">
      <w:pPr>
        <w:pStyle w:val="a5"/>
      </w:pPr>
      <w:r>
        <w:t>Постановления, затрагивающие права, свободы и обязанности человека и гражданина, устанавливающие правовой статус организаций, учредителем которых выступает администрация сельского поселения, вступают в силу со дня, следующего за днем их официального опубликования в информационном бюллетене и размещаются на официальном сайте органов местного самоуправления муниципального образования  сельского поселения Жемтала в информационно - телекоммуникационной сети "Интернет" (далее - официальный сайт сельского поселения), за исключением постановлений или их отдельных положений, содержащих сведения, распространение которых ограничено федеральным законом. Официальное обнародование постановлений (распоряжений) и иной официальной информации администрации сельского поселения осуществляется путем размещения на стендах, расположенных по адресам:</w:t>
      </w:r>
    </w:p>
    <w:p w:rsidR="005C55E3" w:rsidRDefault="005C55E3" w:rsidP="005C55E3">
      <w:pPr>
        <w:pStyle w:val="a5"/>
      </w:pPr>
      <w:r>
        <w:t>с.п. Жемтала, ул. Ленина, 93,  Ленина ,95 ,  ул. Ленина</w:t>
      </w:r>
      <w:proofErr w:type="gramStart"/>
      <w:r>
        <w:t xml:space="preserve"> ,</w:t>
      </w:r>
      <w:proofErr w:type="gramEnd"/>
      <w:r>
        <w:t xml:space="preserve"> д.134.</w:t>
      </w:r>
    </w:p>
    <w:p w:rsidR="005C55E3" w:rsidRDefault="005C55E3" w:rsidP="005C55E3">
      <w:pPr>
        <w:pStyle w:val="a5"/>
      </w:pPr>
      <w:r>
        <w:t>3.15. Порядок опубликования (обнародования) постановлений (распоряжений) устанавливается Уставом и должен обеспечивать возможность ознакомления с ними граждан, за исключением постановлений (распоряжений) или их отдельных положений, содержащих сведения, распространение которых ограничено федеральным законом.</w:t>
      </w:r>
    </w:p>
    <w:p w:rsidR="005C55E3" w:rsidRDefault="005C55E3" w:rsidP="005C55E3">
      <w:pPr>
        <w:pStyle w:val="a5"/>
      </w:pPr>
      <w:r>
        <w:t xml:space="preserve">3.16. Постановления (распоряжения) могут быть отменены или их действие может быть приостановлено администрацией сельского поселения или должностными лицами администрации сельского поселения, принявшими (издавшими) соответствующее постановление (распоряжение), в случае упразднения администрации сельского поселения или соответствующих должностей либо изменения перечня полномочий администрации </w:t>
      </w:r>
      <w:r>
        <w:lastRenderedPageBreak/>
        <w:t>сельского поселения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постановления (распоряжения) отнесено принятие (издание) соответствующего постановления (распоряжения),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Кабардино-Балкарской Республики,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5C55E3" w:rsidRDefault="005C55E3" w:rsidP="005C55E3">
      <w:pPr>
        <w:pStyle w:val="a5"/>
      </w:pPr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3-дневный срок.</w:t>
      </w:r>
    </w:p>
    <w:p w:rsidR="005C55E3" w:rsidRDefault="005C55E3" w:rsidP="005C55E3">
      <w:pPr>
        <w:pStyle w:val="a5"/>
      </w:pPr>
      <w:r>
        <w:t>3.17. Постановления (распоряжения) оформляются на бланке в соответствии с ГОСТом.</w:t>
      </w:r>
    </w:p>
    <w:p w:rsidR="005C55E3" w:rsidRDefault="005C55E3" w:rsidP="005C55E3">
      <w:pPr>
        <w:pStyle w:val="a5"/>
      </w:pPr>
      <w:r>
        <w:t>3.18. Проекты нормативных правовых актов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</w:t>
      </w:r>
    </w:p>
    <w:p w:rsidR="005C55E3" w:rsidRDefault="005C55E3" w:rsidP="005C55E3">
      <w:pPr>
        <w:pStyle w:val="a5"/>
      </w:pPr>
      <w:r>
        <w:t>3.19. Проекты постановлений (распоряжений) передаются на подпись главе сельского поселения.</w:t>
      </w:r>
    </w:p>
    <w:p w:rsidR="005C55E3" w:rsidRDefault="005C55E3" w:rsidP="005C55E3">
      <w:pPr>
        <w:pStyle w:val="a5"/>
      </w:pPr>
      <w:r>
        <w:t>3.20. Подписанные главой сельского поселения постановления (распоряжения) передают специалисту сельского поселения для регистрации.</w:t>
      </w:r>
    </w:p>
    <w:p w:rsidR="005C55E3" w:rsidRDefault="005C55E3" w:rsidP="005C55E3">
      <w:pPr>
        <w:pStyle w:val="a5"/>
      </w:pPr>
      <w:r>
        <w:t>Специалист сельского поселения регистрирует постановления (распоряжения) регистрации. Постановления и распоряжения регистрируются отдельно. Порядковый номер регистрации является номером постановления (распоряжения), а датой регистрации подписания главой сельского поселения.</w:t>
      </w:r>
    </w:p>
    <w:p w:rsidR="005C55E3" w:rsidRDefault="005C55E3" w:rsidP="005C55E3">
      <w:pPr>
        <w:pStyle w:val="a5"/>
      </w:pPr>
      <w:r>
        <w:t>3.21. Нормативные правовые акты, принятые администрацией сельского поселения, предоставляются в Прокуратуру района ежемесячно, не позднее 10 числа месяца следующего за месяцем принятия нормативных правовых актов.</w:t>
      </w:r>
    </w:p>
    <w:p w:rsidR="005C55E3" w:rsidRDefault="005C55E3" w:rsidP="005C55E3">
      <w:pPr>
        <w:pStyle w:val="a5"/>
      </w:pPr>
      <w:r>
        <w:t>3.22. Подлинники постановлений и распоряжений, заверенные печатью в течение 5 лет хранятся в администрации сельского поселения, а затем передаются в  архив  на постоянное хранение.</w:t>
      </w:r>
    </w:p>
    <w:p w:rsidR="005C55E3" w:rsidRDefault="005C55E3" w:rsidP="005C55E3">
      <w:pPr>
        <w:pStyle w:val="a5"/>
      </w:pPr>
      <w:r>
        <w:t>3.23. Нормативные правовые акты администрации сельского поселения, затрагивающие права и свободы человека и гражданина, включающие сведения о внесении в них изменений, признании их утратившими силу, подлежат обнародованию (опубликованию) и опубликованию на официальном сайте органов местного самоуправления  сельского поселения Жемтала в срок до 3 рабочих дней.</w:t>
      </w:r>
    </w:p>
    <w:p w:rsidR="005C55E3" w:rsidRDefault="005C55E3" w:rsidP="005C55E3">
      <w:pPr>
        <w:pStyle w:val="a5"/>
      </w:pPr>
      <w:r>
        <w:t xml:space="preserve">3.24. Муниципальные акты, подлежащие включению в Регистр муниципальных нормативных правовых актов Кабардино-Балкарской Республики своевременно представляются ежемесячно до 10-го числа текущего месяца, принятых в предыдущем месяце в электронном виде, в том числе в актуальной редакции с сопроводительным письмом, с указанием сведений, реквизиты муниципальных актов (вид акта и наименование принявшего его органа или должностного лица местного самоуправления, дата принятия (подписания) акта, его номер и наименование); сведения об источнике и дате официального опубликования (обнародования) муниципальных актов; дополнительные сведения к муниципальным актам, посредством факсимильной связи или </w:t>
      </w:r>
      <w:r>
        <w:lastRenderedPageBreak/>
        <w:t>в электронном виде в сканированном формате с одновременным направлением на бумажном носителе либо в электронном виде с использованием усиленной квалифицированной электронной подписи.</w:t>
      </w:r>
    </w:p>
    <w:p w:rsidR="005C55E3" w:rsidRDefault="005C55E3" w:rsidP="005C55E3">
      <w:pPr>
        <w:pStyle w:val="a5"/>
      </w:pPr>
      <w:r>
        <w:t>Предоставление муниципальных актов в электронном виде осуществляется при соблюдении следующих условий:</w:t>
      </w:r>
    </w:p>
    <w:p w:rsidR="005C55E3" w:rsidRDefault="005C55E3" w:rsidP="005C55E3">
      <w:pPr>
        <w:pStyle w:val="a5"/>
      </w:pPr>
      <w:r>
        <w:t>электронная версия муниципального акта для внесения в Регистр должна быть представлена в виде текстового файла в формате Microsoft Word, имеющего расширение ".doc", ".docx", с шрифтом "Arial", размер которого 12;</w:t>
      </w:r>
    </w:p>
    <w:p w:rsidR="005C55E3" w:rsidRDefault="005C55E3" w:rsidP="005C55E3">
      <w:pPr>
        <w:pStyle w:val="a5"/>
      </w:pPr>
      <w:r>
        <w:t>не допускается включение в электронную версию муниципального акта графических объектов (герб, рисунок, схема), а также реквизитов исполнителя документа;</w:t>
      </w:r>
    </w:p>
    <w:p w:rsidR="005C55E3" w:rsidRDefault="005C55E3" w:rsidP="005C55E3">
      <w:pPr>
        <w:pStyle w:val="a5"/>
      </w:pPr>
      <w:r>
        <w:t>не допускается предоставление муниципальных актов на электронных бланках с использованием текстовых блоков и рамок;</w:t>
      </w:r>
    </w:p>
    <w:p w:rsidR="005C55E3" w:rsidRDefault="005C55E3" w:rsidP="005C55E3">
      <w:pPr>
        <w:pStyle w:val="a5"/>
      </w:pPr>
      <w:r>
        <w:t>каждый муниципальный акт должен предоставляться в виде единого документа вместе с приложениями (в соответствии с их нумерацией) в виде отдельного файла;</w:t>
      </w:r>
    </w:p>
    <w:p w:rsidR="005C55E3" w:rsidRDefault="005C55E3" w:rsidP="005C55E3">
      <w:pPr>
        <w:pStyle w:val="a5"/>
      </w:pPr>
      <w:r>
        <w:t>не допускается предоставление нескольких муниципальных актов в виде единого файла;</w:t>
      </w:r>
    </w:p>
    <w:p w:rsidR="005C55E3" w:rsidRDefault="005C55E3" w:rsidP="005C55E3">
      <w:pPr>
        <w:pStyle w:val="a5"/>
      </w:pPr>
      <w:r>
        <w:t>муниципальные акты, вносящие изменения в основной акт, направляются вместе с актуальной редакцией основного акта отдельными файлами.</w:t>
      </w:r>
    </w:p>
    <w:p w:rsidR="005C55E3" w:rsidRDefault="005C55E3" w:rsidP="005C55E3">
      <w:pPr>
        <w:pStyle w:val="a5"/>
      </w:pPr>
    </w:p>
    <w:p w:rsidR="005C55E3" w:rsidRPr="005C55E3" w:rsidRDefault="005C55E3" w:rsidP="005C55E3">
      <w:pPr>
        <w:pStyle w:val="a5"/>
        <w:ind w:firstLine="0"/>
        <w:jc w:val="center"/>
        <w:rPr>
          <w:b/>
        </w:rPr>
      </w:pPr>
      <w:r w:rsidRPr="00964B13">
        <w:rPr>
          <w:b/>
        </w:rPr>
        <w:t>4. Информирование населения  сельского поселения</w:t>
      </w:r>
      <w:r>
        <w:rPr>
          <w:b/>
        </w:rPr>
        <w:t xml:space="preserve"> Жемтала</w:t>
      </w:r>
    </w:p>
    <w:p w:rsidR="005C55E3" w:rsidRPr="00964B13" w:rsidRDefault="005C55E3" w:rsidP="005C55E3">
      <w:pPr>
        <w:pStyle w:val="a5"/>
        <w:rPr>
          <w:b/>
        </w:rPr>
      </w:pPr>
    </w:p>
    <w:p w:rsidR="005C55E3" w:rsidRDefault="005C55E3" w:rsidP="005C55E3">
      <w:pPr>
        <w:pStyle w:val="a5"/>
      </w:pPr>
      <w:r>
        <w:t>4.1. Организация своевременного информирования населения по наиболее актуальным и общественно значимым социально-политическим и экономическим проблемам жизни сельского поселения, а также деятельности администрации сельского поселения осуществляется администрацией сельского поселения.</w:t>
      </w:r>
    </w:p>
    <w:p w:rsidR="005C55E3" w:rsidRDefault="005C55E3" w:rsidP="005C55E3">
      <w:pPr>
        <w:pStyle w:val="a5"/>
      </w:pPr>
    </w:p>
    <w:p w:rsidR="005C55E3" w:rsidRPr="00964B13" w:rsidRDefault="005C55E3" w:rsidP="005C55E3">
      <w:pPr>
        <w:pStyle w:val="a5"/>
        <w:ind w:firstLine="0"/>
        <w:jc w:val="center"/>
        <w:rPr>
          <w:b/>
        </w:rPr>
      </w:pPr>
      <w:r w:rsidRPr="00964B13">
        <w:rPr>
          <w:b/>
        </w:rPr>
        <w:t>5. Организация работы с документами и иной корреспонденцией, поступающей в администрацию сельского поселения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5.1. Документы органов государственной власти Российской Федерации и Кабардино-Балкарской Республики, иных органов, поступающие в администрацию сельского поселения, а также иная корреспонденция, поступающая в адрес главы сельского поселения (далее - документы) в день поступления регистрируются специалистом администрации сельского поселения и в тот же день направляются главе сельского поселения.</w:t>
      </w:r>
    </w:p>
    <w:p w:rsidR="005C55E3" w:rsidRDefault="005C55E3" w:rsidP="005C55E3">
      <w:pPr>
        <w:pStyle w:val="a5"/>
      </w:pPr>
      <w:r>
        <w:t>Вся поступившая корреспонденция проверяется на правильность доставки, затем вскрывается, проверяется наличие вложенных в конверты документов. Обнаруженные повреждения, факты отсутствия документов или приложений к ним сообщаются отправителям документов. Конверты от поступившей корреспонденции, как правило, уничтожаются, кроме случаев, когда только по конверту можно установить адрес отправителя или время отправки и получения документа. Почта, адресованная или доставленная ошибочно, возвращается или пересылается в учреждение, которому она предназначена. Письма без подписи лица, их направляющего, за исключением документов, поступивших по электронной почте, подлежат возврату.</w:t>
      </w:r>
    </w:p>
    <w:p w:rsidR="005C55E3" w:rsidRDefault="005C55E3" w:rsidP="005C55E3">
      <w:pPr>
        <w:pStyle w:val="a5"/>
      </w:pPr>
      <w:r>
        <w:t>5.2. Все полученные документы сортируются по срочности. Телеграммы и другие срочные документы доставляются адресатами немедленно, а остальные - в течение дня.</w:t>
      </w:r>
    </w:p>
    <w:p w:rsidR="005C55E3" w:rsidRDefault="005C55E3" w:rsidP="005C55E3">
      <w:pPr>
        <w:pStyle w:val="a5"/>
      </w:pPr>
      <w:r>
        <w:t>5.3. Обязательной регистрации подлежат документы, поступающие из вышестоящих органов государственной власти, а также других организаций, требующих по своему характеру, решения или ответа.</w:t>
      </w:r>
    </w:p>
    <w:p w:rsidR="005C55E3" w:rsidRDefault="005C55E3" w:rsidP="005C55E3">
      <w:pPr>
        <w:pStyle w:val="a5"/>
      </w:pPr>
      <w:r>
        <w:t>5.4. На всех входящих документах в нижнем углу справа на первой странице документа проставляется регистрационный штамп, в котором указывается дата поступления, входящий номер документа.</w:t>
      </w:r>
    </w:p>
    <w:p w:rsidR="005C55E3" w:rsidRDefault="005C55E3" w:rsidP="005C55E3">
      <w:pPr>
        <w:pStyle w:val="a5"/>
      </w:pPr>
      <w:r>
        <w:lastRenderedPageBreak/>
        <w:t>Регистрации не подлежат периодические сводки и другие документы информационного характера:</w:t>
      </w:r>
    </w:p>
    <w:p w:rsidR="005C55E3" w:rsidRDefault="005C55E3" w:rsidP="005C55E3">
      <w:pPr>
        <w:pStyle w:val="a5"/>
      </w:pPr>
      <w:r>
        <w:t>- незаполненные формы и бланки;</w:t>
      </w:r>
    </w:p>
    <w:p w:rsidR="005C55E3" w:rsidRDefault="005C55E3" w:rsidP="005C55E3">
      <w:pPr>
        <w:pStyle w:val="a5"/>
      </w:pPr>
      <w:r>
        <w:t>- поздравительные письма, телеграммы;</w:t>
      </w:r>
    </w:p>
    <w:p w:rsidR="005C55E3" w:rsidRDefault="005C55E3" w:rsidP="005C55E3">
      <w:pPr>
        <w:pStyle w:val="a5"/>
      </w:pPr>
      <w:r>
        <w:t>- пригласительные билеты;</w:t>
      </w:r>
    </w:p>
    <w:p w:rsidR="005C55E3" w:rsidRDefault="005C55E3" w:rsidP="005C55E3">
      <w:pPr>
        <w:pStyle w:val="a5"/>
      </w:pPr>
      <w:r>
        <w:t>- газеты, журналы, рекламные проспекты, открытки, плакаты;</w:t>
      </w:r>
    </w:p>
    <w:p w:rsidR="005C55E3" w:rsidRDefault="005C55E3" w:rsidP="005C55E3">
      <w:pPr>
        <w:pStyle w:val="a5"/>
      </w:pPr>
      <w:r>
        <w:t>- оперативные сводки и бюллетени;</w:t>
      </w:r>
    </w:p>
    <w:p w:rsidR="005C55E3" w:rsidRDefault="005C55E3" w:rsidP="005C55E3">
      <w:pPr>
        <w:pStyle w:val="a5"/>
      </w:pPr>
      <w:r>
        <w:t>- формы и бланки статотчетности.</w:t>
      </w:r>
    </w:p>
    <w:p w:rsidR="005C55E3" w:rsidRDefault="005C55E3" w:rsidP="005C55E3">
      <w:pPr>
        <w:pStyle w:val="a5"/>
      </w:pPr>
      <w:r>
        <w:t>5.5. Каждый документ, подлежащий регистрации, фиксируется в журнале.</w:t>
      </w:r>
    </w:p>
    <w:p w:rsidR="005C55E3" w:rsidRDefault="005C55E3" w:rsidP="005C55E3">
      <w:pPr>
        <w:pStyle w:val="a5"/>
      </w:pPr>
      <w:r>
        <w:t>В графе "Корреспондент" записывается название организации, откуда поступил документ, дата и индекс, присвоенный ему учреждением - автором документа.</w:t>
      </w:r>
    </w:p>
    <w:p w:rsidR="005C55E3" w:rsidRDefault="005C55E3" w:rsidP="005C55E3">
      <w:pPr>
        <w:pStyle w:val="a5"/>
      </w:pPr>
      <w:r>
        <w:t>В графе "Дата поступления и индекс документа" указываются дата поступления документа и индекс, которые ему присваиваются при регистрации.</w:t>
      </w:r>
    </w:p>
    <w:p w:rsidR="005C55E3" w:rsidRDefault="005C55E3" w:rsidP="005C55E3">
      <w:pPr>
        <w:pStyle w:val="a5"/>
      </w:pPr>
      <w:r>
        <w:t>В графе "Краткое содержание" указывается краткое содержание и количество листов.</w:t>
      </w:r>
    </w:p>
    <w:p w:rsidR="005C55E3" w:rsidRDefault="005C55E3" w:rsidP="005C55E3">
      <w:pPr>
        <w:pStyle w:val="a5"/>
      </w:pPr>
      <w:r>
        <w:t>В графе "Исполнитель" - сведения об ответственном исполнителе.</w:t>
      </w:r>
    </w:p>
    <w:p w:rsidR="005C55E3" w:rsidRDefault="005C55E3" w:rsidP="005C55E3">
      <w:pPr>
        <w:pStyle w:val="a5"/>
      </w:pPr>
      <w:r>
        <w:t>В графе "Исполнение документа" - полные сведения об исполнении документа.</w:t>
      </w:r>
    </w:p>
    <w:p w:rsidR="005C55E3" w:rsidRDefault="005C55E3" w:rsidP="005C55E3">
      <w:pPr>
        <w:pStyle w:val="a5"/>
      </w:pPr>
      <w:r>
        <w:t>5.6. После регистрации служебные документы передаются на рассмотрение главой сельского поселения.</w:t>
      </w:r>
    </w:p>
    <w:p w:rsidR="005C55E3" w:rsidRDefault="005C55E3" w:rsidP="005C55E3">
      <w:pPr>
        <w:pStyle w:val="a5"/>
      </w:pPr>
      <w:r>
        <w:t>Все поступающие документы, как правило, должны рассматриваться в день их поступления.</w:t>
      </w:r>
    </w:p>
    <w:p w:rsidR="005C55E3" w:rsidRDefault="005C55E3" w:rsidP="005C55E3">
      <w:pPr>
        <w:pStyle w:val="a5"/>
      </w:pPr>
      <w:r>
        <w:t>5.7. Результаты рассмотрения документов отражаются в резолюциях. Резолюция на документе проставляется на самом документе ниже реквизита адреса, а при необходимости на любой свободной от текста площади (кроме полей) первого листа документа. Резолюция должна содержать фамилию исполнителя, его инициалы, задание - указание о порядке и характере исполнения документа, срок исполнения, личную подпись и дату.</w:t>
      </w:r>
    </w:p>
    <w:p w:rsidR="005C55E3" w:rsidRDefault="005C55E3" w:rsidP="005C55E3">
      <w:pPr>
        <w:pStyle w:val="a5"/>
      </w:pPr>
      <w:r>
        <w:t>5.8. После просмотра указанных выше документов главой сельского поселения, документы с резолюциями главы сельского поселения предаются на исполнение лицам, определенным в резолюции.</w:t>
      </w:r>
    </w:p>
    <w:p w:rsidR="005C55E3" w:rsidRDefault="005C55E3" w:rsidP="005C55E3">
      <w:pPr>
        <w:pStyle w:val="a5"/>
      </w:pPr>
      <w:r>
        <w:t>5.9. Документы, устные и письменные поручения главы сельского поселения исполняются в указанные в них сроки. Срок исполнения документа, устного и письменного поручения, если он не определен в документе (поручении), составляет 1 месяц со дня регистрации документа (дачи поручения).</w:t>
      </w:r>
    </w:p>
    <w:p w:rsidR="005C55E3" w:rsidRDefault="005C55E3" w:rsidP="005C55E3">
      <w:pPr>
        <w:pStyle w:val="a5"/>
      </w:pPr>
      <w:r>
        <w:t>Документы, имеющие в тексте пометку "срочно", исполняются в 3-дневный календарный срок, пометку "оперативно" - в 10-дневный календарный срок.</w:t>
      </w:r>
    </w:p>
    <w:p w:rsidR="005C55E3" w:rsidRDefault="005C55E3" w:rsidP="005C55E3">
      <w:pPr>
        <w:pStyle w:val="a5"/>
      </w:pPr>
      <w:r>
        <w:t>5.10. Ответственным за исполнение документа является лицо, указанное в резолюции, ему предлагается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:rsidR="005C55E3" w:rsidRDefault="005C55E3" w:rsidP="005C55E3">
      <w:pPr>
        <w:pStyle w:val="a5"/>
      </w:pPr>
      <w:r>
        <w:t>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указания руководителя.</w:t>
      </w:r>
    </w:p>
    <w:p w:rsidR="005C55E3" w:rsidRDefault="005C55E3" w:rsidP="005C55E3">
      <w:pPr>
        <w:pStyle w:val="a5"/>
      </w:pPr>
      <w:r>
        <w:t>5.11. Документы с резолюцией главы подлежат обязательному возврату для контроля исполнения визы, сроков.</w:t>
      </w:r>
    </w:p>
    <w:p w:rsidR="005C55E3" w:rsidRDefault="005C55E3" w:rsidP="005C55E3">
      <w:pPr>
        <w:pStyle w:val="a5"/>
      </w:pPr>
      <w: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5C55E3" w:rsidRDefault="005C55E3" w:rsidP="005C55E3">
      <w:pPr>
        <w:pStyle w:val="a5"/>
      </w:pPr>
      <w:r>
        <w:t>5.12. Документы, устные и письменные поручения главы сельского поселения исполняются в указанные в них сроки. Срок исполнения документа, устного и письменного поручения, если он не определен в документе (поручении), составляет 1 месяц со дня регистрации документа (дачи поручения).</w:t>
      </w:r>
    </w:p>
    <w:p w:rsidR="005C55E3" w:rsidRDefault="005C55E3" w:rsidP="005C55E3">
      <w:pPr>
        <w:pStyle w:val="a5"/>
      </w:pPr>
      <w:r>
        <w:lastRenderedPageBreak/>
        <w:t>Документы, имеющие в тексте пометку "срочно", исполняются в 3-дневный календарный срок, пометку "оперативно" - в 10-дневный календарный срок.</w:t>
      </w:r>
    </w:p>
    <w:p w:rsidR="005C55E3" w:rsidRDefault="005C55E3" w:rsidP="005C55E3">
      <w:pPr>
        <w:pStyle w:val="a5"/>
      </w:pPr>
      <w:r>
        <w:t>5.13. Если поручение главы сельского поселения по исполнению документа возлагается на группу работников, то первым указывается лицо, ответственное за организацию исполнения (далее - ответственный исполнитель).</w:t>
      </w:r>
    </w:p>
    <w:p w:rsidR="005C55E3" w:rsidRDefault="005C55E3" w:rsidP="005C55E3">
      <w:pPr>
        <w:pStyle w:val="a5"/>
      </w:pPr>
      <w:r>
        <w:t>Ответственный исполнитель контролирует исполнение всего документа (поручения) в целом независимо от того, что исполнение тех или иных пунктов документа (поручения) может не входить в его компетенцию.</w:t>
      </w:r>
    </w:p>
    <w:p w:rsidR="005C55E3" w:rsidRDefault="005C55E3" w:rsidP="005C55E3">
      <w:pPr>
        <w:pStyle w:val="a5"/>
      </w:pPr>
      <w:r>
        <w:t>Ответственному исполнителю принадлежит право созыва соисполнителей и получения от них необходимой информации (документов) для составления и обобщения ответа.</w:t>
      </w:r>
    </w:p>
    <w:p w:rsidR="005C55E3" w:rsidRDefault="005C55E3" w:rsidP="005C55E3">
      <w:pPr>
        <w:pStyle w:val="a5"/>
      </w:pPr>
      <w:r>
        <w:t>Соисполнители в равной степени несут ответственность за качественное, своевременное исполнение документа (поручения) и обязаны в сроки, намеченные ответственным исполнителем, представить ему все необходимые материалы и сведения.</w:t>
      </w:r>
    </w:p>
    <w:p w:rsidR="005C55E3" w:rsidRDefault="005C55E3" w:rsidP="005C55E3">
      <w:pPr>
        <w:pStyle w:val="a5"/>
      </w:pPr>
      <w:r>
        <w:t>Соисполнители не вправе направлять самостоятельный ответ главе сельского поселения или иному должностному лицу, минуя ответственного исполнителя.</w:t>
      </w:r>
    </w:p>
    <w:p w:rsidR="005C55E3" w:rsidRDefault="005C55E3" w:rsidP="005C55E3">
      <w:pPr>
        <w:pStyle w:val="a5"/>
      </w:pPr>
      <w:r>
        <w:t>Ответственный исполнитель направляет главе сельского поселения обобщенный ответ.</w:t>
      </w:r>
    </w:p>
    <w:p w:rsidR="005C55E3" w:rsidRDefault="005C55E3" w:rsidP="005C55E3">
      <w:pPr>
        <w:pStyle w:val="a5"/>
      </w:pPr>
      <w:r>
        <w:t>5.14. В случае если по объективным причинам исполнение документа (поручения) в установленный срок невозможно (кроме срочных и оперативных), в соответствии с распределением обязанностей, представляют в течение 10 календарных дней с даты регистрации документа (дачи поручения) главе сельского поселения, предложения о продлении срока исполнения документа (поручения) с указанием причин продления и планируемой даты исполнения.</w:t>
      </w:r>
    </w:p>
    <w:p w:rsidR="005C55E3" w:rsidRDefault="005C55E3" w:rsidP="005C55E3">
      <w:pPr>
        <w:pStyle w:val="a5"/>
      </w:pPr>
      <w:r>
        <w:t>5.15. В случае если решение вопросов, содержащихся в документе (поручении), выходит за пределы компетенции администрации сельского поселения, ответственный исполнитель администрации сельского поселения обеспечивает его исполнение в пределах своей компетенции, представляет главе сельского поселения предложения о привлечении соисполнителей для исполнения документа (поручения) в полном объеме.</w:t>
      </w:r>
    </w:p>
    <w:p w:rsidR="005C55E3" w:rsidRDefault="005C55E3" w:rsidP="005C55E3">
      <w:pPr>
        <w:pStyle w:val="a5"/>
      </w:pPr>
      <w:r>
        <w:t>В случае если исполнение поступившего документа (поручения) не входит в компетенцию администрации сельского поселения, в срок до 3 календарных дней представляет главе сельского поселения проект соответствующей служебной записки с предложением о назначении другого исполнителя документа (поручения).</w:t>
      </w:r>
    </w:p>
    <w:p w:rsidR="005C55E3" w:rsidRDefault="005C55E3" w:rsidP="005C55E3">
      <w:pPr>
        <w:pStyle w:val="a5"/>
      </w:pPr>
      <w:r>
        <w:t>5.16. Учет и отправку исходящей корреспонденции, подписанной главой сельского поселения, осуществляет специалист администрации сельского поселения или исполнитель администрации сельского поселения.</w:t>
      </w:r>
    </w:p>
    <w:p w:rsidR="005C55E3" w:rsidRDefault="005C55E3" w:rsidP="005C55E3">
      <w:pPr>
        <w:pStyle w:val="a5"/>
      </w:pPr>
      <w:r>
        <w:t>Готовый ответ подписывается главой сельского поселения лично с указанием ФИО исполнителя и номера его телефона.</w:t>
      </w:r>
    </w:p>
    <w:p w:rsidR="005C55E3" w:rsidRDefault="005C55E3" w:rsidP="005C55E3">
      <w:pPr>
        <w:pStyle w:val="a5"/>
      </w:pPr>
    </w:p>
    <w:p w:rsidR="005C55E3" w:rsidRPr="009A12BE" w:rsidRDefault="005C55E3" w:rsidP="005C55E3">
      <w:pPr>
        <w:pStyle w:val="a5"/>
        <w:ind w:firstLine="0"/>
        <w:jc w:val="center"/>
        <w:rPr>
          <w:b/>
        </w:rPr>
      </w:pPr>
      <w:r w:rsidRPr="009A12BE">
        <w:rPr>
          <w:b/>
        </w:rPr>
        <w:t>6. Контроль за исполнением документов органов государственной власти,</w:t>
      </w:r>
    </w:p>
    <w:p w:rsidR="005C55E3" w:rsidRPr="009A12BE" w:rsidRDefault="005C55E3" w:rsidP="005C55E3">
      <w:pPr>
        <w:pStyle w:val="a5"/>
        <w:ind w:firstLine="0"/>
        <w:jc w:val="center"/>
        <w:rPr>
          <w:b/>
        </w:rPr>
      </w:pPr>
      <w:r w:rsidRPr="009A12BE">
        <w:rPr>
          <w:b/>
        </w:rPr>
        <w:t>постановлений (распоряжений) и поручений главы сельского поселения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6.1. Контроль за исполнением документов органов государственной власти Российской Федерации и Кабардино-Балкарской Республики, постановлений (распоряжений) и поручений главы сельского поселения (далее - распорядительные документы, документы) устанавливается в целях качественного и своевременного решения, содержащихся в данных документах вопросов.</w:t>
      </w:r>
    </w:p>
    <w:p w:rsidR="005C55E3" w:rsidRDefault="005C55E3" w:rsidP="005C55E3">
      <w:pPr>
        <w:pStyle w:val="a5"/>
      </w:pPr>
      <w:r>
        <w:t>6.2. Контроль за исполнением распорядительных документов включает:</w:t>
      </w:r>
    </w:p>
    <w:p w:rsidR="005C55E3" w:rsidRDefault="005C55E3" w:rsidP="005C55E3">
      <w:pPr>
        <w:pStyle w:val="a5"/>
      </w:pPr>
      <w:r>
        <w:t>- постановку документа на контроль;</w:t>
      </w:r>
    </w:p>
    <w:p w:rsidR="005C55E3" w:rsidRDefault="005C55E3" w:rsidP="005C55E3">
      <w:pPr>
        <w:pStyle w:val="a5"/>
      </w:pPr>
      <w:r>
        <w:t>- своевременное доведение документа до исполнителя;</w:t>
      </w:r>
    </w:p>
    <w:p w:rsidR="005C55E3" w:rsidRDefault="005C55E3" w:rsidP="005C55E3">
      <w:pPr>
        <w:pStyle w:val="a5"/>
      </w:pPr>
      <w:r>
        <w:t>- предварительную проверку или регулирование хода исполнения документа;</w:t>
      </w:r>
    </w:p>
    <w:p w:rsidR="005C55E3" w:rsidRDefault="005C55E3" w:rsidP="005C55E3">
      <w:pPr>
        <w:pStyle w:val="a5"/>
      </w:pPr>
      <w:r>
        <w:lastRenderedPageBreak/>
        <w:t>- учет, анализ и обобщение результатов исполнения документов по существу вопроса, форме и срокам исполнения;</w:t>
      </w:r>
    </w:p>
    <w:p w:rsidR="005C55E3" w:rsidRDefault="005C55E3" w:rsidP="005C55E3">
      <w:pPr>
        <w:pStyle w:val="a5"/>
      </w:pPr>
      <w:r>
        <w:t>- своевременное информирование главы сельского поселения об исполнении документов;</w:t>
      </w:r>
    </w:p>
    <w:p w:rsidR="005C55E3" w:rsidRDefault="005C55E3" w:rsidP="005C55E3">
      <w:pPr>
        <w:pStyle w:val="a5"/>
      </w:pPr>
      <w:r>
        <w:t>- снятие документа с контроля.</w:t>
      </w:r>
    </w:p>
    <w:p w:rsidR="005C55E3" w:rsidRDefault="005C55E3" w:rsidP="005C55E3">
      <w:pPr>
        <w:pStyle w:val="a5"/>
      </w:pPr>
      <w:r>
        <w:t>6.3. Контроль за исполнением распорядительных документов осуществляется лицами, определенными в резолюции главы сельского поселения.</w:t>
      </w:r>
    </w:p>
    <w:p w:rsidR="005C55E3" w:rsidRDefault="005C55E3" w:rsidP="005C55E3">
      <w:pPr>
        <w:pStyle w:val="a5"/>
      </w:pPr>
      <w:r>
        <w:t>Кроме того общий контроль за исполнением распорядительных документов, за приведение постановлений (распоряжений) в соответствие с действующим законодательством, в том числе за признанием постановлений (распоряжений) утратившими силу, за исполнением поручения главы сельского поселения в связи с запросами судов и органов прокуратуры осуществляет специалист - делопроизводитель.</w:t>
      </w:r>
    </w:p>
    <w:p w:rsidR="005C55E3" w:rsidRDefault="005C55E3" w:rsidP="005C55E3">
      <w:pPr>
        <w:pStyle w:val="a5"/>
      </w:pPr>
      <w:r>
        <w:t>Ответственный исполнитель несет персональную ответственность за полноту и достоверность представляемой информации о выполнении поручения.</w:t>
      </w:r>
    </w:p>
    <w:p w:rsidR="005C55E3" w:rsidRPr="009A12BE" w:rsidRDefault="005C55E3" w:rsidP="005C55E3">
      <w:pPr>
        <w:pStyle w:val="a5"/>
        <w:rPr>
          <w:b/>
        </w:rPr>
      </w:pPr>
    </w:p>
    <w:p w:rsidR="005C55E3" w:rsidRPr="009A12BE" w:rsidRDefault="005C55E3" w:rsidP="005C55E3">
      <w:pPr>
        <w:pStyle w:val="a5"/>
        <w:ind w:firstLine="0"/>
        <w:jc w:val="center"/>
        <w:rPr>
          <w:b/>
        </w:rPr>
      </w:pPr>
      <w:r w:rsidRPr="009A12BE">
        <w:rPr>
          <w:b/>
        </w:rPr>
        <w:t>7. Порядок рассмотрения обращений в письменной форме</w:t>
      </w:r>
    </w:p>
    <w:p w:rsidR="005C55E3" w:rsidRPr="009A12BE" w:rsidRDefault="005C55E3" w:rsidP="005C55E3">
      <w:pPr>
        <w:pStyle w:val="a5"/>
        <w:ind w:firstLine="0"/>
        <w:jc w:val="center"/>
        <w:rPr>
          <w:b/>
        </w:rPr>
      </w:pPr>
      <w:r w:rsidRPr="009A12BE">
        <w:rPr>
          <w:b/>
        </w:rPr>
        <w:t>и организация личного приема граждан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7.1. Обращение гражданина (далее - обращение) - направленные в администрацию сельского поселения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администрацию сельского поселения принимаются специалистом администрации сельского поселения, регистрируются и передаются на рассмотрение главы сельского поселения или лицу, кому они адресованы, в тот же день.</w:t>
      </w:r>
    </w:p>
    <w:p w:rsidR="005C55E3" w:rsidRDefault="005C55E3" w:rsidP="005C55E3">
      <w:pPr>
        <w:pStyle w:val="a5"/>
      </w:pPr>
      <w:r>
        <w:t>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</w:p>
    <w:p w:rsidR="005C55E3" w:rsidRDefault="005C55E3" w:rsidP="005C55E3">
      <w:pPr>
        <w:pStyle w:val="a5"/>
      </w:pPr>
      <w:r>
        <w:t>Обращение, потупившее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5C55E3" w:rsidRDefault="005C55E3" w:rsidP="005C55E3">
      <w:pPr>
        <w:pStyle w:val="a5"/>
      </w:pPr>
      <w:r>
        <w:t>7.2. Письма проверяются на повторность поступления. Если обращение является повторным, материалы по первому обращению приобщаются к нему для дальнейшей работы.</w:t>
      </w:r>
    </w:p>
    <w:p w:rsidR="005C55E3" w:rsidRDefault="005C55E3" w:rsidP="005C55E3">
      <w:pPr>
        <w:pStyle w:val="a5"/>
      </w:pPr>
      <w:r>
        <w:t>Письма и обращения граждан регистрируются в журналах входящей корреспонденции.</w:t>
      </w:r>
    </w:p>
    <w:p w:rsidR="005C55E3" w:rsidRDefault="005C55E3" w:rsidP="005C55E3">
      <w:pPr>
        <w:pStyle w:val="a5"/>
      </w:pPr>
      <w:r>
        <w:t>7.3. Поступившие обращения граждан из вышестоящих органов власти регистрируются и передаются главе администрации сельского поселения для резолюции, в которой определяется срок исполнения, ответственные за исполнение.</w:t>
      </w:r>
    </w:p>
    <w:p w:rsidR="005C55E3" w:rsidRDefault="005C55E3" w:rsidP="005C55E3">
      <w:pPr>
        <w:pStyle w:val="a5"/>
      </w:pPr>
      <w:r>
        <w:t>В ответах заявителю указывается, каким вышестоящим органом поручено рассмотрение письма.</w:t>
      </w:r>
    </w:p>
    <w:p w:rsidR="005C55E3" w:rsidRDefault="005C55E3" w:rsidP="005C55E3">
      <w:pPr>
        <w:pStyle w:val="a5"/>
      </w:pPr>
      <w:r>
        <w:lastRenderedPageBreak/>
        <w:t>7.4. Предложения и жалобы граждан, поступающие в администрацию сельского поселения, подлежат рассмотрению в срок до 1 месяца со дня их поступления, а не требующие дополнительного изучения и проверки - безотлагательно, но не позднее 15 дней.</w:t>
      </w:r>
    </w:p>
    <w:p w:rsidR="005C55E3" w:rsidRDefault="005C55E3" w:rsidP="005C55E3">
      <w:pPr>
        <w:pStyle w:val="a5"/>
      </w:pPr>
      <w:r>
        <w:t>7.5. 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 сельского поселения Жемтала не более чем на один месяц с сообщением об этом обратившемуся и обоснованием необходимости продления сроков.</w:t>
      </w:r>
    </w:p>
    <w:p w:rsidR="005C55E3" w:rsidRDefault="005C55E3" w:rsidP="005C55E3">
      <w:pPr>
        <w:pStyle w:val="a5"/>
      </w:pPr>
      <w:r>
        <w:t>7.6. 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5C55E3" w:rsidRDefault="005C55E3" w:rsidP="005C55E3">
      <w:pPr>
        <w:pStyle w:val="a5"/>
      </w:pPr>
      <w:r>
        <w:t>7.7. Контроль за исполнением обращений, а также поручений, данных главой сельского поселения по обращению граждан, осуществляет специалист-делопроизводитель. В необходимых случаях для рассмотрения обращений, жалоб создается комиссия во главе с ответственным работником администрации сельского поселения.</w:t>
      </w:r>
    </w:p>
    <w:p w:rsidR="005C55E3" w:rsidRDefault="005C55E3" w:rsidP="005C55E3">
      <w:pPr>
        <w:pStyle w:val="a5"/>
      </w:pPr>
      <w:r>
        <w:t xml:space="preserve">7.8. Обращение гражданина считается рассмотренным после направления ему мотивированного письменного ответа в пределах сроков, установленных </w:t>
      </w:r>
      <w:r w:rsidRPr="00B57C1B">
        <w:t>Федеральным законом</w:t>
      </w:r>
      <w:r>
        <w:t xml:space="preserve"> от 2 мая 2006 года N 59-ФЗ "О порядке рассмотрения обращений граждан в Российской Федерации", при условии, что рассмотрены но существу все вопросы, поставленные в обращении.</w:t>
      </w:r>
    </w:p>
    <w:p w:rsidR="005C55E3" w:rsidRDefault="005C55E3" w:rsidP="005C55E3">
      <w:pPr>
        <w:pStyle w:val="a5"/>
      </w:pPr>
      <w:r>
        <w:t>Письменный ответ на коллективное обращение направляется на имя первого гражданина, подписавшего это обращение, если в самом обращении не оговорено конкретное лицо, уполномоченное получить ответ, либо в адрес организации, если адрес указан в обращении.</w:t>
      </w:r>
    </w:p>
    <w:p w:rsidR="005C55E3" w:rsidRDefault="005C55E3" w:rsidP="005C55E3">
      <w:pPr>
        <w:pStyle w:val="a5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использовании.</w:t>
      </w:r>
    </w:p>
    <w:p w:rsidR="005C55E3" w:rsidRDefault="005C55E3" w:rsidP="005C55E3">
      <w:pPr>
        <w:pStyle w:val="a5"/>
      </w:pPr>
      <w:r>
        <w:t>Ответы на обращения граждан подписываются главой сельского поселения.</w:t>
      </w:r>
    </w:p>
    <w:p w:rsidR="005C55E3" w:rsidRDefault="005C55E3" w:rsidP="005C55E3">
      <w:pPr>
        <w:pStyle w:val="a5"/>
      </w:pPr>
      <w:r>
        <w:t>7.9. При нарушении сроков рассмотрения обращений граждан глава сельского поселения вправе потребовать объяснение и принять меры.</w:t>
      </w:r>
    </w:p>
    <w:p w:rsidR="005C55E3" w:rsidRDefault="005C55E3" w:rsidP="005C55E3">
      <w:pPr>
        <w:pStyle w:val="a5"/>
      </w:pPr>
      <w:r>
        <w:t>7.10. Личный прием граждан осуществляется на основании утвержденного графика распоряжением администрации  сельского поселения Жемтала.</w:t>
      </w:r>
    </w:p>
    <w:p w:rsidR="005C55E3" w:rsidRDefault="005C55E3" w:rsidP="005C55E3">
      <w:pPr>
        <w:pStyle w:val="a5"/>
      </w:pP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8. Взаимодействие администрации сельского поселения</w:t>
      </w: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с Советом  сельского поселения</w:t>
      </w:r>
      <w:r>
        <w:rPr>
          <w:b/>
        </w:rPr>
        <w:t xml:space="preserve"> Жемтала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8.1. Взаимодействие администрации сельского поселения с Советом  сельского поселения Жемтала  (Далее - Совет сельского поселения) осуществляется в соответствии с законодательством Российской Федерации, Кабардино-Балкарской Республики, Уставом, Регламентом Совета сельского поселения и настоящим Регламентом.</w:t>
      </w:r>
    </w:p>
    <w:p w:rsidR="005C55E3" w:rsidRDefault="005C55E3" w:rsidP="005C55E3">
      <w:pPr>
        <w:pStyle w:val="a5"/>
      </w:pPr>
      <w:r>
        <w:t>8.2. Глава сельского поселения вправе инициировать созыв внеочередного заседания Совета сельского поселения. Инициатива главы сельского поселения о необходимости созыва внеочередного заседания Совета сельского поселения излагается в письменном виде и направляется председателю Совета сельского поселения с приложением вносимых на рассмотрение Совета сельского поселения проектов решений.</w:t>
      </w:r>
    </w:p>
    <w:p w:rsidR="005C55E3" w:rsidRDefault="005C55E3" w:rsidP="005C55E3">
      <w:pPr>
        <w:pStyle w:val="a5"/>
      </w:pPr>
      <w:r>
        <w:t>8.3. При рассмотрении проектов решений в Совете сельского поселения могут участвовать представители администрации сельского поселения и отвечают на вопросы депутатов в порядке, установленном Регламентом Совета сельского поселения.</w:t>
      </w:r>
    </w:p>
    <w:p w:rsidR="005C55E3" w:rsidRDefault="005C55E3" w:rsidP="005C55E3">
      <w:pPr>
        <w:pStyle w:val="a5"/>
      </w:pPr>
      <w:r>
        <w:lastRenderedPageBreak/>
        <w:t>8.4. Председатель, либо депутат Совета сельского поселения вправе обратиться с запросом к главе сельского поселения по кругу вопросов, входящих в их компетенцию.</w:t>
      </w:r>
    </w:p>
    <w:p w:rsidR="005C55E3" w:rsidRDefault="005C55E3" w:rsidP="005C55E3">
      <w:pPr>
        <w:pStyle w:val="a5"/>
      </w:pPr>
      <w:r>
        <w:t>Должностные лица, получившие запрос, обязаны дать письменный (устный) ответ не позднее 15 рабочих дней с момента его получения. Если ответа не последовало, депутат вправе сообщить об этом председателю Совета сельского поселения, который может повторить запрос от своего имени, а в случае непоступления ответа - направить сообщение об этом главе сельского поселения для принятия соответствующих мер.</w:t>
      </w:r>
    </w:p>
    <w:p w:rsidR="005C55E3" w:rsidRDefault="005C55E3" w:rsidP="005C55E3">
      <w:pPr>
        <w:pStyle w:val="a5"/>
      </w:pPr>
      <w:r>
        <w:t>8.5. Председатель либо депутат Совета сельского поселения имеют право принимать непосредственное участие в рассмотрении депутатских запросов. О дне рассмотрения они должны быть извещены не позднее, чем за пять рабочих дней.</w:t>
      </w:r>
    </w:p>
    <w:p w:rsidR="005C55E3" w:rsidRDefault="005C55E3" w:rsidP="005C55E3">
      <w:pPr>
        <w:pStyle w:val="a5"/>
      </w:pP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9. Порядок обработки и хранения документов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9.1. Упорядочение, описание, хранение и использование документов администрации проводится в соответствии с "Основными правилами работы архивов организаций", "Перечнем типовых управленческих документов, образующихся в деятельности организации, с указанием сроков хранения", номенклатурой дел администрации сельского поселения.</w:t>
      </w:r>
    </w:p>
    <w:p w:rsidR="005C55E3" w:rsidRDefault="005C55E3" w:rsidP="005C55E3">
      <w:pPr>
        <w:pStyle w:val="a5"/>
      </w:pPr>
      <w:r>
        <w:t>9.2. Специалисты администрации формируют исполненные документы в дела в соответствии с утвержденной номенклатурой дел.</w:t>
      </w:r>
    </w:p>
    <w:p w:rsidR="005C55E3" w:rsidRDefault="005C55E3" w:rsidP="005C55E3">
      <w:pPr>
        <w:pStyle w:val="a5"/>
      </w:pP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9. Печати, бланки, штампы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10.1. На документах, требующих особого удостоверения подлинности, ставится печать.</w:t>
      </w:r>
    </w:p>
    <w:p w:rsidR="005C55E3" w:rsidRDefault="005C55E3" w:rsidP="005C55E3">
      <w:pPr>
        <w:pStyle w:val="a5"/>
      </w:pPr>
      <w:r>
        <w:t>В администрации сельского поселения имеются следующие печати:</w:t>
      </w:r>
    </w:p>
    <w:p w:rsidR="005C55E3" w:rsidRDefault="005C55E3" w:rsidP="005C55E3">
      <w:pPr>
        <w:pStyle w:val="a5"/>
      </w:pPr>
      <w:r>
        <w:t xml:space="preserve">1. Печать " Муниципальное учреждение "Администрация сельского поселения Жемтала </w:t>
      </w:r>
      <w:proofErr w:type="spellStart"/>
      <w:r>
        <w:t>Черекского</w:t>
      </w:r>
      <w:proofErr w:type="spellEnd"/>
      <w:r>
        <w:t xml:space="preserve"> муниципального района Кабардино-Балкарской Республики" - ставится на банковских документах, договорах, муниципальных контрактах и нормативных актах, подписываемых главой сельского поселения;</w:t>
      </w:r>
    </w:p>
    <w:p w:rsidR="005C55E3" w:rsidRDefault="005C55E3" w:rsidP="005C55E3">
      <w:pPr>
        <w:pStyle w:val="a5"/>
      </w:pPr>
      <w:r>
        <w:t>10.2. Оттиск печати следует проставлять, не захватывая собственноручной подписи лица, подписавшего документ, или в месте, обозначенном "МП" ("Место печати").</w:t>
      </w:r>
    </w:p>
    <w:p w:rsidR="005C55E3" w:rsidRDefault="005C55E3" w:rsidP="005C55E3">
      <w:pPr>
        <w:pStyle w:val="a5"/>
      </w:pPr>
      <w:r>
        <w:t>Печать хранится в сейфе у  главы администрации сельского поселения.</w:t>
      </w:r>
    </w:p>
    <w:p w:rsidR="005C55E3" w:rsidRDefault="005C55E3" w:rsidP="005C55E3">
      <w:pPr>
        <w:pStyle w:val="a5"/>
      </w:pPr>
      <w:r>
        <w:t>10.3. Документы, подписываемые</w:t>
      </w:r>
      <w:r w:rsidR="00047805">
        <w:t xml:space="preserve"> главой</w:t>
      </w:r>
      <w:r>
        <w:t xml:space="preserve"> администраци</w:t>
      </w:r>
      <w:r w:rsidR="00047805">
        <w:t>и</w:t>
      </w:r>
      <w:r>
        <w:t>, печатаются на фирменных  бланках администрации сельского поселения Жемтала.</w:t>
      </w:r>
    </w:p>
    <w:p w:rsidR="005C55E3" w:rsidRDefault="005C55E3" w:rsidP="005C55E3">
      <w:pPr>
        <w:pStyle w:val="a5"/>
      </w:pPr>
      <w:r>
        <w:t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5C55E3" w:rsidRDefault="005C55E3" w:rsidP="005C55E3">
      <w:pPr>
        <w:pStyle w:val="a5"/>
      </w:pPr>
      <w:r>
        <w:t>Штампы должны храниться в закрытых шкафах.</w:t>
      </w:r>
    </w:p>
    <w:p w:rsidR="005C55E3" w:rsidRDefault="005C55E3" w:rsidP="005C55E3">
      <w:pPr>
        <w:pStyle w:val="a5"/>
      </w:pPr>
    </w:p>
    <w:p w:rsidR="005C55E3" w:rsidRPr="00903981" w:rsidRDefault="005C55E3" w:rsidP="005C55E3">
      <w:pPr>
        <w:pStyle w:val="a5"/>
      </w:pP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11. Внутренний трудовой распорядок и создание необходимых условий для работы сотрудников администрации сельского поселения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11.1. Прием, увольнение, осуществление прав и исполнение обязанностей работниками администрации сельского поселения регламентируется нормативными документами.</w:t>
      </w:r>
    </w:p>
    <w:p w:rsidR="005C55E3" w:rsidRDefault="005C55E3" w:rsidP="005C55E3">
      <w:pPr>
        <w:pStyle w:val="a5"/>
      </w:pPr>
      <w:r>
        <w:t>11.2. Ответственность за организацию работы сотрудников Администрации, соблюдение ими правил внутреннего распорядка возлагается на главу сельского поселения и специалистов администрации сельского поселения.</w:t>
      </w:r>
    </w:p>
    <w:p w:rsidR="005C55E3" w:rsidRDefault="005C55E3" w:rsidP="005C55E3">
      <w:pPr>
        <w:pStyle w:val="a5"/>
      </w:pPr>
      <w:r>
        <w:t>11.3. Время начала, окончания работы и перерыва для отдыха и питания устанавливается следующее:</w:t>
      </w:r>
    </w:p>
    <w:p w:rsidR="005C55E3" w:rsidRPr="004D1EFB" w:rsidRDefault="005C55E3" w:rsidP="005C55E3">
      <w:r w:rsidRPr="004D1EFB">
        <w:lastRenderedPageBreak/>
        <w:t xml:space="preserve">Начало работы </w:t>
      </w:r>
      <w:r>
        <w:t>09</w:t>
      </w:r>
      <w:r w:rsidRPr="004D1EFB">
        <w:t>-00 часов</w:t>
      </w:r>
    </w:p>
    <w:p w:rsidR="005C55E3" w:rsidRPr="004D1EFB" w:rsidRDefault="005C55E3" w:rsidP="005C55E3">
      <w:r w:rsidRPr="004D1EFB">
        <w:t>Перерыв с 12-00 до 13-00 часов</w:t>
      </w:r>
    </w:p>
    <w:p w:rsidR="005C55E3" w:rsidRDefault="005C55E3" w:rsidP="005C55E3">
      <w:r w:rsidRPr="004D1EFB">
        <w:t>Окончание работы 1</w:t>
      </w:r>
      <w:r>
        <w:t>8</w:t>
      </w:r>
      <w:r w:rsidRPr="004D1EFB">
        <w:t>-00 часов</w:t>
      </w:r>
    </w:p>
    <w:p w:rsidR="005C55E3" w:rsidRDefault="005C55E3" w:rsidP="005C55E3"/>
    <w:p w:rsidR="005C55E3" w:rsidRPr="002B2B4C" w:rsidRDefault="005C55E3" w:rsidP="005C55E3">
      <w:r w:rsidRPr="004D1EFB">
        <w:t xml:space="preserve">Для женщин, работающих в администрации, установить 36 - часовую рабочую неделю на основании </w:t>
      </w:r>
      <w:r w:rsidRPr="004D1EFB">
        <w:rPr>
          <w:rStyle w:val="a4"/>
          <w:rFonts w:eastAsiaTheme="majorEastAsia"/>
          <w:color w:val="auto"/>
        </w:rPr>
        <w:t>Федерального закона</w:t>
      </w:r>
      <w:r w:rsidRPr="004D1EFB">
        <w:t xml:space="preserve"> от 24 августа 1995 года N 152-ФЗ и соответственно</w:t>
      </w:r>
      <w:r>
        <w:t>.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выходные дни - суббота, воскресенье.</w:t>
      </w:r>
    </w:p>
    <w:p w:rsidR="005C55E3" w:rsidRPr="002B2B4C" w:rsidRDefault="005C55E3" w:rsidP="005C55E3">
      <w:pPr>
        <w:pStyle w:val="a5"/>
      </w:pPr>
    </w:p>
    <w:p w:rsidR="005C55E3" w:rsidRDefault="005C55E3" w:rsidP="005C55E3">
      <w:pPr>
        <w:pStyle w:val="a5"/>
      </w:pPr>
      <w:r>
        <w:t>Для лиц, занимающих старшие муниципальные должности рабочий день не регламентирован.</w:t>
      </w:r>
    </w:p>
    <w:p w:rsidR="005C55E3" w:rsidRDefault="005C55E3" w:rsidP="005C55E3">
      <w:pPr>
        <w:pStyle w:val="a5"/>
      </w:pPr>
      <w:r>
        <w:t>Для муниципальных работников, получающих доплаты за особые условия труда, рабочий день не нормирован.</w:t>
      </w:r>
    </w:p>
    <w:p w:rsidR="005C55E3" w:rsidRDefault="005C55E3" w:rsidP="005C55E3">
      <w:pPr>
        <w:pStyle w:val="a5"/>
      </w:pPr>
      <w:r>
        <w:t>Накануне праздничных дней продолжительность работы сокращается на 1 час.</w:t>
      </w:r>
    </w:p>
    <w:p w:rsidR="005C55E3" w:rsidRDefault="005C55E3" w:rsidP="005C55E3">
      <w:pPr>
        <w:pStyle w:val="a5"/>
      </w:pPr>
      <w:r>
        <w:t>11.4. Все сотрудники Администрации обязаны сообщать главе сельского поселения об отъезде в командировку, об уходе в отпуск, об отсутствии в связи с болезнью.</w:t>
      </w:r>
    </w:p>
    <w:p w:rsidR="005C55E3" w:rsidRDefault="005C55E3" w:rsidP="005C55E3">
      <w:pPr>
        <w:pStyle w:val="a5"/>
      </w:pPr>
      <w:r>
        <w:t>11.5. Учет использования рабочего времени ведут уполномоченные на то работники. Табель учета выхода на работу, в установленные сроки передается в бухгалтерию.</w:t>
      </w:r>
    </w:p>
    <w:p w:rsidR="005C55E3" w:rsidRDefault="005C55E3" w:rsidP="005C55E3">
      <w:pPr>
        <w:pStyle w:val="a5"/>
      </w:pPr>
      <w:r>
        <w:t>11.6. За добросовестное отношение к работе с учетом эффективности и качества работы работники администрации сельского поселения могут быть премированы, и им может оказываться материальная помощь.</w:t>
      </w:r>
    </w:p>
    <w:p w:rsidR="005C55E3" w:rsidRDefault="005C55E3" w:rsidP="005C55E3">
      <w:pPr>
        <w:pStyle w:val="a5"/>
      </w:pPr>
      <w:r>
        <w:t>Вопросы премирования и оказания материальной помощи работникам администрации сельского поселения регламентируются распоряжениями главы сельского поселения.</w:t>
      </w:r>
    </w:p>
    <w:p w:rsidR="005C55E3" w:rsidRDefault="005C55E3" w:rsidP="005C55E3">
      <w:pPr>
        <w:pStyle w:val="a5"/>
      </w:pPr>
      <w:r>
        <w:t>11.7. За допущенные нарушения трудовой и служебной дисциплины, к работнику могут применяться меры дисциплинарного воздействия, вплоть до освобождения от занимаемой должности.</w:t>
      </w:r>
    </w:p>
    <w:p w:rsidR="005C55E3" w:rsidRDefault="005C55E3" w:rsidP="005C55E3">
      <w:pPr>
        <w:pStyle w:val="a5"/>
      </w:pPr>
      <w:r>
        <w:t>11.8. Материально-техническое обеспечение сотрудников возлагается на главу сельского поселения.</w:t>
      </w:r>
    </w:p>
    <w:p w:rsidR="005C55E3" w:rsidRDefault="005C55E3" w:rsidP="005C55E3">
      <w:pPr>
        <w:pStyle w:val="a5"/>
      </w:pPr>
    </w:p>
    <w:p w:rsidR="005C55E3" w:rsidRPr="00903981" w:rsidRDefault="005C55E3" w:rsidP="005C55E3">
      <w:pPr>
        <w:pStyle w:val="a5"/>
        <w:ind w:firstLine="0"/>
        <w:jc w:val="center"/>
        <w:rPr>
          <w:b/>
        </w:rPr>
      </w:pPr>
      <w:r w:rsidRPr="00903981">
        <w:rPr>
          <w:b/>
        </w:rPr>
        <w:t>12. Ответственность за нарушение Регламента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12.1. Ответственность за организацию работы сотрудников администрации сельского поселения, соблюдение ими внутреннего трудового распорядка, поддержание порядка в помещениях, сохранность имущества и документации возлагается на главу сельского поселения.</w:t>
      </w:r>
    </w:p>
    <w:p w:rsidR="005C55E3" w:rsidRDefault="005C55E3" w:rsidP="005C55E3">
      <w:pPr>
        <w:pStyle w:val="a5"/>
        <w:ind w:firstLine="0"/>
        <w:jc w:val="center"/>
      </w:pPr>
    </w:p>
    <w:p w:rsidR="005C55E3" w:rsidRPr="002B2B4C" w:rsidRDefault="005C55E3" w:rsidP="005C55E3">
      <w:pPr>
        <w:pStyle w:val="a5"/>
        <w:ind w:firstLine="0"/>
        <w:jc w:val="center"/>
        <w:rPr>
          <w:b/>
        </w:rPr>
      </w:pPr>
      <w:r w:rsidRPr="002B2B4C">
        <w:rPr>
          <w:b/>
        </w:rPr>
        <w:t>13. Порядок внесения изменений и дополнений в Регламент</w:t>
      </w:r>
    </w:p>
    <w:p w:rsidR="005C55E3" w:rsidRDefault="005C55E3" w:rsidP="005C55E3">
      <w:pPr>
        <w:pStyle w:val="a5"/>
      </w:pPr>
    </w:p>
    <w:p w:rsidR="005C55E3" w:rsidRDefault="005C55E3" w:rsidP="005C55E3">
      <w:pPr>
        <w:pStyle w:val="a5"/>
      </w:pPr>
      <w:r>
        <w:t>Предложения по изменению и дополнению настоящего Регламента обобщаются специалистом-делопроизводителем и вносятся на утверждение главе сельского поселения.</w:t>
      </w:r>
    </w:p>
    <w:p w:rsidR="005C55E3" w:rsidRPr="002B2B4C" w:rsidRDefault="005C55E3" w:rsidP="005C55E3">
      <w:pPr>
        <w:pStyle w:val="a5"/>
      </w:pPr>
    </w:p>
    <w:p w:rsidR="005C55E3" w:rsidRPr="00BF7DEC" w:rsidRDefault="005C55E3" w:rsidP="005C55E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043062" w:rsidRDefault="00043062"/>
    <w:p w:rsidR="005C55E3" w:rsidRDefault="005C55E3"/>
    <w:p w:rsidR="005C55E3" w:rsidRDefault="005C55E3"/>
    <w:p w:rsidR="005C55E3" w:rsidRDefault="005C55E3"/>
    <w:p w:rsidR="005C55E3" w:rsidRDefault="005C55E3"/>
    <w:p w:rsidR="005C55E3" w:rsidRDefault="005C55E3"/>
    <w:p w:rsidR="005C55E3" w:rsidRDefault="005C55E3"/>
    <w:p w:rsidR="005C55E3" w:rsidRDefault="005C55E3"/>
    <w:sectPr w:rsidR="005C55E3" w:rsidSect="0004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5E3"/>
    <w:rsid w:val="00043062"/>
    <w:rsid w:val="00047805"/>
    <w:rsid w:val="00067600"/>
    <w:rsid w:val="00150844"/>
    <w:rsid w:val="00233B53"/>
    <w:rsid w:val="004629E0"/>
    <w:rsid w:val="00495D31"/>
    <w:rsid w:val="005630EB"/>
    <w:rsid w:val="005C55E3"/>
    <w:rsid w:val="006E3972"/>
    <w:rsid w:val="0088041A"/>
    <w:rsid w:val="00A92BEF"/>
    <w:rsid w:val="00B43270"/>
    <w:rsid w:val="00BF17BF"/>
    <w:rsid w:val="00C91773"/>
    <w:rsid w:val="00CE5AAA"/>
    <w:rsid w:val="00D5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5E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55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5C5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C55E3"/>
    <w:rPr>
      <w:b w:val="0"/>
      <w:bCs w:val="0"/>
      <w:color w:val="106BBE"/>
    </w:rPr>
  </w:style>
  <w:style w:type="paragraph" w:customStyle="1" w:styleId="a5">
    <w:name w:val="Нормальный"/>
    <w:basedOn w:val="a"/>
    <w:rsid w:val="005C55E3"/>
    <w:pPr>
      <w:suppressAutoHyphens/>
      <w:ind w:firstLine="720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C5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C5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5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2024-05-08T14:39:00Z</cp:lastPrinted>
  <dcterms:created xsi:type="dcterms:W3CDTF">2024-04-06T12:56:00Z</dcterms:created>
  <dcterms:modified xsi:type="dcterms:W3CDTF">2024-05-08T14:39:00Z</dcterms:modified>
</cp:coreProperties>
</file>